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проект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АДМИНИСТРАЦИЯ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УСТЬ — ГРЯЗНУХИНСКОГО </w:t>
      </w:r>
      <w:r>
        <w:rPr>
          <w:rFonts w:cs="Times New Roman" w:ascii="Times New Roman" w:hAnsi="Times New Roman"/>
          <w:sz w:val="24"/>
          <w:szCs w:val="24"/>
        </w:rPr>
        <w:t xml:space="preserve"> СЕЛЬСКОГО ПОСЕЛЕНИЯ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Камышинского муниципального района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Волгоградской области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РАСПОРЯЖЕНИЕ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t xml:space="preserve">от   . .  </w:t>
      </w:r>
      <w:r>
        <w:rPr>
          <w:rFonts w:cs="Times New Roman" w:ascii="Times New Roman" w:hAnsi="Times New Roman"/>
          <w:sz w:val="24"/>
          <w:szCs w:val="24"/>
        </w:rPr>
        <w:t>2024</w:t>
      </w:r>
      <w:r>
        <w:rPr>
          <w:rFonts w:cs="Times New Roman" w:ascii="Times New Roman" w:hAnsi="Times New Roman"/>
          <w:sz w:val="24"/>
          <w:szCs w:val="24"/>
        </w:rPr>
        <w:t xml:space="preserve"> года                                    №      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9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85"/>
        <w:gridCol w:w="4785"/>
      </w:tblGrid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Об утверждении доклада о правоприменительной практике</w:t>
            </w:r>
            <w:r>
              <w:rPr>
                <w:rFonts w:eastAsia="Calibri" w:cs="Times New Roman" w:ascii="Times New Roman" w:hAnsi="Times New Roman" w:eastAsiaTheme="minorHAnsi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 xml:space="preserve">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      </w: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  <w:t>Усть - Грязнухинского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 xml:space="preserve"> сельского поселения за 2023 год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</w:tr>
    </w:tbl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 соответствии с Федеральными </w:t>
      </w:r>
      <w:hyperlink r:id="rId2">
        <w:r>
          <w:rPr>
            <w:rStyle w:val="Style14"/>
            <w:rFonts w:eastAsia="" w:ascii="Times New Roman" w:hAnsi="Times New Roman" w:eastAsiaTheme="minorEastAsia"/>
            <w:color w:val="00000A"/>
            <w:sz w:val="24"/>
            <w:szCs w:val="24"/>
            <w:u w:val="none"/>
          </w:rPr>
          <w:t>закон</w:t>
        </w:r>
      </w:hyperlink>
      <w:r>
        <w:rPr>
          <w:rFonts w:cs="Times New Roman" w:ascii="Times New Roman" w:hAnsi="Times New Roman"/>
          <w:sz w:val="24"/>
          <w:szCs w:val="24"/>
        </w:rPr>
        <w:t xml:space="preserve">ами от 06.10.2003 № 131-ФЗ «Об общих принципах организации местного самоуправления в Российской Федерации», от 31.07.2020 248-ФЗ «О государственном контроле (надзоре) и муниципальном контроле                   в Российской Федерации»,  Решением </w:t>
      </w:r>
      <w:r>
        <w:rPr>
          <w:rFonts w:cs="Times New Roman" w:ascii="Times New Roman" w:hAnsi="Times New Roman"/>
          <w:color w:val="00000A"/>
          <w:sz w:val="24"/>
          <w:szCs w:val="24"/>
        </w:rPr>
        <w:t>Усть - Грязнухинского</w:t>
      </w:r>
      <w:r>
        <w:rPr>
          <w:rFonts w:cs="Times New Roman" w:ascii="Times New Roman" w:hAnsi="Times New Roman"/>
          <w:sz w:val="24"/>
          <w:szCs w:val="24"/>
        </w:rPr>
        <w:t xml:space="preserve"> сельского Совета Камышинского муниципального района Волгоградской области № 18 от  </w:t>
      </w:r>
      <w:r>
        <w:rPr>
          <w:rFonts w:cs="Times New Roman" w:ascii="Times New Roman" w:hAnsi="Times New Roman"/>
          <w:sz w:val="24"/>
          <w:szCs w:val="24"/>
        </w:rPr>
        <w:t>23</w:t>
      </w:r>
      <w:r>
        <w:rPr>
          <w:rFonts w:cs="Times New Roman" w:ascii="Times New Roman" w:hAnsi="Times New Roman"/>
          <w:sz w:val="24"/>
          <w:szCs w:val="24"/>
        </w:rPr>
        <w:t xml:space="preserve">.08.2021г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rFonts w:cs="Times New Roman" w:ascii="Times New Roman" w:hAnsi="Times New Roman"/>
          <w:color w:val="00000A"/>
          <w:sz w:val="24"/>
          <w:szCs w:val="24"/>
        </w:rPr>
        <w:t>Усть - Грязнухинского</w:t>
      </w:r>
      <w:r>
        <w:rPr>
          <w:rFonts w:cs="Times New Roman" w:ascii="Times New Roman" w:hAnsi="Times New Roman"/>
          <w:sz w:val="24"/>
          <w:szCs w:val="24"/>
        </w:rPr>
        <w:t xml:space="preserve">  сельского поселения», руководствуясь Уставом </w:t>
      </w:r>
      <w:r>
        <w:rPr>
          <w:rFonts w:cs="Times New Roman" w:ascii="Times New Roman" w:hAnsi="Times New Roman"/>
          <w:color w:val="00000A"/>
          <w:sz w:val="24"/>
          <w:szCs w:val="24"/>
        </w:rPr>
        <w:t>Усть - Грязнухинского</w:t>
      </w:r>
      <w:r>
        <w:rPr>
          <w:rFonts w:cs="Times New Roman" w:ascii="Times New Roman" w:hAnsi="Times New Roman"/>
          <w:sz w:val="24"/>
          <w:szCs w:val="24"/>
        </w:rPr>
        <w:t xml:space="preserve">  сельского поселения: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 Утвердить доклад о правоприменительной практике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rFonts w:cs="Times New Roman" w:ascii="Times New Roman" w:hAnsi="Times New Roman"/>
          <w:color w:val="00000A"/>
          <w:sz w:val="24"/>
          <w:szCs w:val="24"/>
        </w:rPr>
        <w:t>Усть - Грязнухинского</w:t>
      </w:r>
      <w:r>
        <w:rPr>
          <w:rFonts w:cs="Times New Roman" w:ascii="Times New Roman" w:hAnsi="Times New Roman"/>
          <w:sz w:val="24"/>
          <w:szCs w:val="24"/>
        </w:rPr>
        <w:t xml:space="preserve">  сельского поселения за 2023 год согласно приложению к настоящему распоряжению.</w:t>
      </w:r>
    </w:p>
    <w:p>
      <w:pPr>
        <w:pStyle w:val="Normal"/>
        <w:ind w:firstLine="708"/>
        <w:jc w:val="both"/>
        <w:rPr/>
      </w:pPr>
      <w:r>
        <w:rPr>
          <w:rFonts w:ascii="Times New Roman" w:hAnsi="Times New Roman"/>
          <w:sz w:val="24"/>
          <w:szCs w:val="24"/>
        </w:rPr>
        <w:t xml:space="preserve">2. Настоящее распоряжение подлежит официальному обнародованию и размещению в сети Интернет на официальном сайте администрации </w:t>
      </w:r>
      <w:r>
        <w:rPr>
          <w:rFonts w:ascii="Times New Roman" w:hAnsi="Times New Roman"/>
          <w:sz w:val="24"/>
          <w:szCs w:val="24"/>
        </w:rPr>
        <w:t>http://adm-ustgryaznuha.ru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t xml:space="preserve">Глава </w:t>
      </w:r>
      <w:bookmarkStart w:id="0" w:name="__DdeLink__172_1825440907"/>
      <w:r>
        <w:rPr>
          <w:rFonts w:cs="Times New Roman" w:ascii="Times New Roman" w:hAnsi="Times New Roman"/>
          <w:color w:val="00000A"/>
          <w:sz w:val="24"/>
          <w:szCs w:val="24"/>
        </w:rPr>
        <w:t>Усть - Грязнухинского</w:t>
      </w:r>
      <w:bookmarkEnd w:id="0"/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t xml:space="preserve">сельского поселения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Д.И.Виндер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Style w:val="a9"/>
        <w:tblW w:w="957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86"/>
        <w:gridCol w:w="4786"/>
      </w:tblGrid>
      <w:tr>
        <w:trPr/>
        <w:tc>
          <w:tcPr>
            <w:tcW w:w="478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eastAsia="en-US"/>
              </w:rPr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Приложение к распоряжению № от ..202</w:t>
            </w: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4</w:t>
            </w: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г</w:t>
            </w: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eastAsia="en-US"/>
              </w:rPr>
              <w:t xml:space="preserve"> «</w:t>
            </w: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Об утверждении доклада о правоприменительной практике</w:t>
            </w: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 xml:space="preserve">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      </w:r>
            <w:r>
              <w:rPr>
                <w:rFonts w:eastAsia="Calibri" w:cs="Times New Roman" w:eastAsiaTheme="minorHAnsi" w:ascii="Times New Roman" w:hAnsi="Times New Roman"/>
                <w:color w:val="00000A"/>
                <w:sz w:val="24"/>
                <w:szCs w:val="24"/>
                <w:lang w:eastAsia="en-US"/>
              </w:rPr>
              <w:t>Усть - Грязнухинского</w:t>
            </w: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 xml:space="preserve"> сельского поселения за 2023 год»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eastAsia="en-US"/>
              </w:rPr>
            </w:r>
          </w:p>
        </w:tc>
      </w:tr>
    </w:tbl>
    <w:p>
      <w:pPr>
        <w:pStyle w:val="NoSpacing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Доклад о правоприменительной практике</w:t>
      </w:r>
    </w:p>
    <w:p>
      <w:pPr>
        <w:pStyle w:val="NoSpacing"/>
        <w:ind w:firstLine="709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rFonts w:cs="Times New Roman" w:ascii="Times New Roman" w:hAnsi="Times New Roman"/>
          <w:color w:val="00000A"/>
          <w:sz w:val="24"/>
          <w:szCs w:val="24"/>
        </w:rPr>
        <w:t>Усть - Грязнухинского</w:t>
      </w:r>
      <w:r>
        <w:rPr>
          <w:rFonts w:cs="Times New Roman" w:ascii="Times New Roman" w:hAnsi="Times New Roman"/>
          <w:sz w:val="24"/>
          <w:szCs w:val="24"/>
        </w:rPr>
        <w:t xml:space="preserve"> сельского поселения за 2023 год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 </w:t>
      </w:r>
    </w:p>
    <w:p>
      <w:pPr>
        <w:pStyle w:val="NoSpacing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 соответствии с Решением </w:t>
      </w:r>
      <w:r>
        <w:rPr>
          <w:rFonts w:cs="Times New Roman" w:ascii="Times New Roman" w:hAnsi="Times New Roman"/>
          <w:color w:val="00000A"/>
          <w:sz w:val="24"/>
          <w:szCs w:val="24"/>
        </w:rPr>
        <w:t>Усть - Грязнухинского</w:t>
      </w:r>
      <w:r>
        <w:rPr>
          <w:rFonts w:cs="Times New Roman" w:ascii="Times New Roman" w:hAnsi="Times New Roman"/>
          <w:sz w:val="24"/>
          <w:szCs w:val="24"/>
        </w:rPr>
        <w:t xml:space="preserve"> сельского Совета Камышинского муниципального района Волгоградской области № 18 от </w:t>
      </w:r>
      <w:r>
        <w:rPr>
          <w:rFonts w:cs="Times New Roman" w:ascii="Times New Roman" w:hAnsi="Times New Roman"/>
          <w:sz w:val="24"/>
          <w:szCs w:val="24"/>
        </w:rPr>
        <w:t>23</w:t>
      </w:r>
      <w:r>
        <w:rPr>
          <w:rFonts w:cs="Times New Roman" w:ascii="Times New Roman" w:hAnsi="Times New Roman"/>
          <w:sz w:val="24"/>
          <w:szCs w:val="24"/>
        </w:rPr>
        <w:t xml:space="preserve">.08.2021г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rFonts w:cs="Times New Roman" w:ascii="Times New Roman" w:hAnsi="Times New Roman"/>
          <w:color w:val="00000A"/>
          <w:sz w:val="24"/>
          <w:szCs w:val="24"/>
        </w:rPr>
        <w:t>Усть - Грязнухинского</w:t>
      </w:r>
      <w:r>
        <w:rPr>
          <w:rFonts w:cs="Times New Roman" w:ascii="Times New Roman" w:hAnsi="Times New Roman"/>
          <w:sz w:val="24"/>
          <w:szCs w:val="24"/>
        </w:rPr>
        <w:t xml:space="preserve"> сельского поселения»</w:t>
        <w:tab/>
        <w:t xml:space="preserve">(далее - Положение о виде контроля) в </w:t>
      </w:r>
      <w:r>
        <w:rPr>
          <w:rFonts w:cs="Times New Roman" w:ascii="Times New Roman" w:hAnsi="Times New Roman"/>
          <w:color w:val="00000A"/>
          <w:sz w:val="24"/>
          <w:szCs w:val="24"/>
        </w:rPr>
        <w:t>Усть - Грязнухинско</w:t>
      </w:r>
      <w:r>
        <w:rPr>
          <w:rFonts w:cs="Times New Roman" w:ascii="Times New Roman" w:hAnsi="Times New Roman"/>
          <w:color w:val="00000A"/>
          <w:sz w:val="24"/>
          <w:szCs w:val="24"/>
        </w:rPr>
        <w:t>м</w:t>
      </w:r>
      <w:r>
        <w:rPr>
          <w:rFonts w:cs="Times New Roman" w:ascii="Times New Roman" w:hAnsi="Times New Roman"/>
          <w:sz w:val="24"/>
          <w:szCs w:val="24"/>
        </w:rPr>
        <w:t xml:space="preserve"> сельском поселении органом, осуществляющим муниципальный контроль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rFonts w:cs="Times New Roman" w:ascii="Times New Roman" w:hAnsi="Times New Roman"/>
          <w:color w:val="00000A"/>
          <w:sz w:val="24"/>
          <w:szCs w:val="24"/>
        </w:rPr>
        <w:t>Усть - Грязнухинского</w:t>
      </w:r>
      <w:r>
        <w:rPr>
          <w:rFonts w:cs="Times New Roman" w:ascii="Times New Roman" w:hAnsi="Times New Roman"/>
          <w:sz w:val="24"/>
          <w:szCs w:val="24"/>
        </w:rPr>
        <w:t xml:space="preserve"> сельского поселения является администрация </w:t>
      </w:r>
      <w:r>
        <w:rPr>
          <w:rFonts w:cs="Times New Roman" w:ascii="Times New Roman" w:hAnsi="Times New Roman"/>
          <w:color w:val="00000A"/>
          <w:sz w:val="24"/>
          <w:szCs w:val="24"/>
        </w:rPr>
        <w:t>Усть - Грязнухинского</w:t>
      </w:r>
      <w:r>
        <w:rPr>
          <w:rFonts w:cs="Times New Roman" w:ascii="Times New Roman" w:hAnsi="Times New Roman"/>
          <w:sz w:val="24"/>
          <w:szCs w:val="24"/>
        </w:rPr>
        <w:t xml:space="preserve"> сельского поселения.</w:t>
      </w:r>
    </w:p>
    <w:p>
      <w:pPr>
        <w:pStyle w:val="NoSpacing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sz w:val="24"/>
          <w:szCs w:val="24"/>
        </w:rPr>
        <w:t xml:space="preserve">Администрация </w:t>
      </w:r>
      <w:r>
        <w:rPr>
          <w:rFonts w:cs="Times New Roman" w:ascii="Times New Roman" w:hAnsi="Times New Roman"/>
          <w:color w:val="00000A"/>
          <w:sz w:val="24"/>
          <w:szCs w:val="24"/>
        </w:rPr>
        <w:t>Усть - Грязнухинского</w:t>
      </w:r>
      <w:r>
        <w:rPr>
          <w:rFonts w:cs="Times New Roman" w:ascii="Times New Roman" w:hAnsi="Times New Roman"/>
          <w:sz w:val="24"/>
          <w:szCs w:val="24"/>
        </w:rPr>
        <w:t xml:space="preserve"> сельского поселения осуществляет муниципальный контроль в соответствии со следующими нормативными правовыми актами: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Федеральный закон от 31.07.2020 N 248-ФЗ «О государственном контроле (надзоре) и муниципальном контроле в Российской Федерации»;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Федеральный закон от 08.11.2007 г.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 Федеральный закон от 10 декабря 1995 года № 196-ФЗ «О безопасности дорожного движения»;</w:t>
      </w:r>
    </w:p>
    <w:p>
      <w:pPr>
        <w:pStyle w:val="NoSpacing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4) Решение </w:t>
      </w:r>
      <w:r>
        <w:rPr>
          <w:rFonts w:cs="Times New Roman" w:ascii="Times New Roman" w:hAnsi="Times New Roman"/>
          <w:color w:val="00000A"/>
          <w:sz w:val="24"/>
          <w:szCs w:val="24"/>
        </w:rPr>
        <w:t>Усть - Грязнухинского</w:t>
      </w:r>
      <w:r>
        <w:rPr>
          <w:rFonts w:cs="Times New Roman" w:ascii="Times New Roman" w:hAnsi="Times New Roman"/>
          <w:sz w:val="24"/>
          <w:szCs w:val="24"/>
        </w:rPr>
        <w:t xml:space="preserve"> сельского Совета Камышинского муниципального района Волгоградской области № 18 от  </w:t>
      </w:r>
      <w:r>
        <w:rPr>
          <w:rFonts w:cs="Times New Roman" w:ascii="Times New Roman" w:hAnsi="Times New Roman"/>
          <w:sz w:val="24"/>
          <w:szCs w:val="24"/>
        </w:rPr>
        <w:t>23</w:t>
      </w:r>
      <w:r>
        <w:rPr>
          <w:rFonts w:cs="Times New Roman" w:ascii="Times New Roman" w:hAnsi="Times New Roman"/>
          <w:sz w:val="24"/>
          <w:szCs w:val="24"/>
        </w:rPr>
        <w:t xml:space="preserve">.08.2021г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rFonts w:cs="Times New Roman" w:ascii="Times New Roman" w:hAnsi="Times New Roman"/>
          <w:color w:val="00000A"/>
          <w:sz w:val="24"/>
          <w:szCs w:val="24"/>
        </w:rPr>
        <w:t>Усть - Грязнухинского</w:t>
      </w:r>
      <w:r>
        <w:rPr>
          <w:rFonts w:cs="Times New Roman" w:ascii="Times New Roman" w:hAnsi="Times New Roman"/>
          <w:sz w:val="24"/>
          <w:szCs w:val="24"/>
        </w:rPr>
        <w:t xml:space="preserve"> сельского поселения».</w:t>
        <w:tab/>
        <w:t xml:space="preserve"> 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дорог: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а) к эксплуатации объектов дорожного сервиса, размещенных </w:t>
        <w:br/>
        <w:t>в полосах отвода и (или) придорожных полосах автомобильных дорог общего пользования;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б) к осуществлению работ по капитальному ремонту, ремонту </w:t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Объектами муниципального контроля (далее – объект контроля) являются: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деятельность, действия (бездействие) контролируемых лиц на автомобильном транспорте, городском наземном электрическом транспорте и в дорожном хозяйстве,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Данные о проведенных мероприятиях.</w:t>
      </w:r>
    </w:p>
    <w:p>
      <w:pPr>
        <w:pStyle w:val="NoSpacing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 2023 году проверки в отношении юридических лиц, индивидуальных предпринимателей и граждан в рамках муниципального контроля не проводились. Ежегодный план проведения плановых проверок юридических лиц и индивидуальных предпринимателей на основании положений Федерального закона от 31.07.2020 N 248-ФЗ "О государственном контроле (надзоре) и муниципальном контроле в Российской Федерации", в сфере муниципального контроля на территории </w:t>
      </w:r>
      <w:r>
        <w:rPr>
          <w:rFonts w:cs="Times New Roman" w:ascii="Times New Roman" w:hAnsi="Times New Roman"/>
          <w:color w:val="00000A"/>
          <w:sz w:val="24"/>
          <w:szCs w:val="24"/>
        </w:rPr>
        <w:t>Усть - Грязнухинского</w:t>
      </w:r>
      <w:r>
        <w:rPr>
          <w:rFonts w:cs="Times New Roman" w:ascii="Times New Roman" w:hAnsi="Times New Roman"/>
          <w:sz w:val="24"/>
          <w:szCs w:val="24"/>
        </w:rPr>
        <w:t xml:space="preserve"> сельского поселения на 2023 год не утверждался. В соответствии с изменениями, внесенными в Положение о виде контроля, с мая 2022 года муниципальный контроль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rFonts w:cs="Times New Roman" w:ascii="Times New Roman" w:hAnsi="Times New Roman"/>
          <w:color w:val="00000A"/>
          <w:sz w:val="24"/>
          <w:szCs w:val="24"/>
        </w:rPr>
        <w:t>Усть - Грязнухинского</w:t>
      </w:r>
      <w:r>
        <w:rPr>
          <w:rFonts w:cs="Times New Roman" w:ascii="Times New Roman" w:hAnsi="Times New Roman"/>
          <w:sz w:val="24"/>
          <w:szCs w:val="24"/>
        </w:rPr>
        <w:t xml:space="preserve"> сельского поселения осуществляется без проведения плановых мероприятий. 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Внеплановые контрольные мероприятия проводятся в виде документарных и выездных проверок, инспекционного визита, рейдового осмотра, наблюдения за соблюдением обязательных требований, выездного обследования. 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пунктами 1, 3-5 части 1 статьи 57 Федерального закона № 248-ФЗ.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Оснований для проведения внеплановых контрольных мероприятий в 2023 году не возникало.</w:t>
      </w:r>
    </w:p>
    <w:p>
      <w:pPr>
        <w:pStyle w:val="NoSpacing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осуществлялись мероприятия по профилактике таких нарушений в соответствии с Программой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rFonts w:cs="Times New Roman" w:ascii="Times New Roman" w:hAnsi="Times New Roman"/>
          <w:color w:val="00000A"/>
          <w:sz w:val="24"/>
          <w:szCs w:val="24"/>
        </w:rPr>
        <w:t>Усть - Грязнухинского</w:t>
      </w:r>
      <w:r>
        <w:rPr>
          <w:rFonts w:cs="Times New Roman" w:ascii="Times New Roman" w:hAnsi="Times New Roman"/>
          <w:sz w:val="24"/>
          <w:szCs w:val="24"/>
        </w:rPr>
        <w:t xml:space="preserve"> сельского поселения на 2023 год, утвержденной постановлением администрации </w:t>
      </w:r>
      <w:r>
        <w:rPr>
          <w:rFonts w:cs="Times New Roman" w:ascii="Times New Roman" w:hAnsi="Times New Roman"/>
          <w:color w:val="00000A"/>
          <w:sz w:val="24"/>
          <w:szCs w:val="24"/>
        </w:rPr>
        <w:t>Усть - Грязнухинского</w:t>
      </w:r>
      <w:r>
        <w:rPr>
          <w:rFonts w:cs="Times New Roman" w:ascii="Times New Roman" w:hAnsi="Times New Roman"/>
          <w:sz w:val="24"/>
          <w:szCs w:val="24"/>
        </w:rPr>
        <w:t xml:space="preserve"> сельского поселения. В 2023 году в целях профилактики нарушений обязательных требований на официальном сайте администрации в информационно-телекоммуникационной сети «Интернет» обеспечено размещение информации о принятых нормативных правовых актах,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 Также осуществлялось информирование юридических лиц, индивидуальных предпринимателей по вопросам соблюдения обязательных требований, осуществлялось обобщение практики осуществления муниципального контроля и размещение данной информации в сети Интернет на официальном сайте администрации.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Повышению эффективности осуществления муниципального контроля будет способствовать: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систематическое проведение практических семинаров по вопросам осуществления муниципального контроля;</w:t>
      </w:r>
    </w:p>
    <w:p>
      <w:pPr>
        <w:pStyle w:val="NoSpacing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организация и проведение профилактической работы с юридическими лицами, индивидуальными предпринимателями по предотвращению нарушений законодательства Российской Федерации путем привлечения средств массовой информации к освещению актуальных вопросов муниципального контроля, разъяснения положений законодательства в области дорожной деятельности.</w:t>
      </w:r>
    </w:p>
    <w:sectPr>
      <w:type w:val="nextPage"/>
      <w:pgSz w:w="11906" w:h="16838"/>
      <w:pgMar w:left="1701" w:right="851" w:header="0" w:top="851" w:footer="0" w:bottom="851" w:gutter="0"/>
      <w:pgNumType w:fmt="decimal"/>
      <w:formProt w:val="false"/>
      <w:titlePg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HTML Preformatted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customStyle="1">
    <w:name w:val="Normal"/>
    <w:qFormat/>
    <w:rsid w:val="00233239"/>
    <w:pPr>
      <w:widowControl w:val="false"/>
      <w:tabs>
        <w:tab w:val="left" w:pos="708" w:leader="none"/>
      </w:tabs>
      <w:suppressAutoHyphens w:val="true"/>
      <w:bidi w:val="0"/>
      <w:spacing w:lineRule="atLeast" w:line="100" w:before="0" w:after="0"/>
      <w:jc w:val="left"/>
    </w:pPr>
    <w:rPr>
      <w:rFonts w:ascii="Arial" w:hAnsi="Arial" w:eastAsia="Times New Roman" w:cs="Times New Roman"/>
      <w:color w:val="000000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145b22"/>
    <w:rPr>
      <w:b/>
      <w:bCs/>
    </w:rPr>
  </w:style>
  <w:style w:type="character" w:styleId="Appleconvertedspace" w:customStyle="1">
    <w:name w:val="apple-converted-space"/>
    <w:basedOn w:val="DefaultParagraphFont"/>
    <w:qFormat/>
    <w:rsid w:val="00145b22"/>
    <w:rPr/>
  </w:style>
  <w:style w:type="character" w:styleId="Style14" w:customStyle="1">
    <w:name w:val="Интернет-ссылка"/>
    <w:rsid w:val="00233239"/>
    <w:rPr>
      <w:rFonts w:ascii="Calibri" w:hAnsi="Calibri" w:eastAsia="Times New Roman" w:cs="Times New Roman"/>
      <w:color w:val="0000FF"/>
      <w:sz w:val="20"/>
      <w:szCs w:val="20"/>
      <w:u w:val="single"/>
      <w:lang w:val="ru-RU" w:eastAsia="ru-RU" w:bidi="ru-RU"/>
    </w:rPr>
  </w:style>
  <w:style w:type="character" w:styleId="HTML" w:customStyle="1">
    <w:name w:val="Стандартный HTML Знак"/>
    <w:basedOn w:val="DefaultParagraphFont"/>
    <w:link w:val="HTML"/>
    <w:qFormat/>
    <w:rsid w:val="00233239"/>
    <w:rPr>
      <w:rFonts w:ascii="Courier New" w:hAnsi="Courier New" w:eastAsia="Times New Roman" w:cs="Courier New"/>
      <w:color w:val="00000A"/>
      <w:sz w:val="20"/>
      <w:szCs w:val="20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145b2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onsPlusNormal" w:customStyle="1">
    <w:name w:val="ConsPlusNormal"/>
    <w:qFormat/>
    <w:rsid w:val="005d6c37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233239"/>
    <w:pPr>
      <w:ind w:left="720" w:hanging="0"/>
    </w:pPr>
    <w:rPr>
      <w:color w:val="00000A"/>
    </w:rPr>
  </w:style>
  <w:style w:type="paragraph" w:styleId="HTMLPreformatted">
    <w:name w:val="HTML Preformatted"/>
    <w:basedOn w:val="Normal"/>
    <w:link w:val="HTML0"/>
    <w:qFormat/>
    <w:rsid w:val="00233239"/>
    <w:pPr>
      <w:widowControl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color w:val="00000A"/>
    </w:rPr>
  </w:style>
  <w:style w:type="paragraph" w:styleId="NoSpacing">
    <w:name w:val="No Spacing"/>
    <w:uiPriority w:val="1"/>
    <w:qFormat/>
    <w:rsid w:val="00233239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23323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Application>LibreOffice/5.4.6.2$Windows_x86 LibreOffice_project/4014ce260a04f1026ba855d3b8d91541c224eab8</Application>
  <Pages>4</Pages>
  <Words>1007</Words>
  <Characters>7697</Characters>
  <CharactersWithSpaces>8831</CharactersWithSpaces>
  <Paragraphs>41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2022-03-09T09:59:00Z</dcterms:created>
  <dc:creator>Масленников Станислав Сергеевич</dc:creator>
  <dc:description/>
  <dc:language>ru-RU</dc:language>
  <cp:lastModifiedBy/>
  <cp:lastPrinted>2019-03-11T06:50:00Z</cp:lastPrinted>
  <dcterms:modified xsi:type="dcterms:W3CDTF">2023-12-27T10:27:29Z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