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BC" w:rsidRDefault="009B78B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9B78BC" w:rsidRDefault="009B78BC">
      <w:pPr>
        <w:pStyle w:val="ac"/>
        <w:jc w:val="center"/>
      </w:pPr>
      <w:proofErr w:type="spellStart"/>
      <w:r>
        <w:rPr>
          <w:rFonts w:ascii="Times New Roman" w:hAnsi="Times New Roman"/>
          <w:b/>
          <w:sz w:val="24"/>
          <w:szCs w:val="24"/>
        </w:rPr>
        <w:t>Усть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b/>
          <w:sz w:val="24"/>
          <w:szCs w:val="24"/>
        </w:rPr>
        <w:t>Грязнухинского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B78BC" w:rsidRDefault="009B78B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Камышинского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9B78BC" w:rsidRDefault="009B78B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9B78BC" w:rsidRDefault="009B78B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ПОСТАНОВЛЕНИЕ № </w:t>
      </w:r>
      <w:r w:rsidR="00D74A2B">
        <w:rPr>
          <w:rFonts w:ascii="Times New Roman" w:hAnsi="Times New Roman"/>
          <w:b/>
          <w:sz w:val="24"/>
          <w:szCs w:val="24"/>
        </w:rPr>
        <w:t>42-п</w:t>
      </w:r>
    </w:p>
    <w:p w:rsidR="009B78BC" w:rsidRDefault="00D74A2B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25</w:t>
      </w:r>
      <w:r w:rsidR="009B78B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07</w:t>
      </w:r>
      <w:r w:rsidR="009B78BC">
        <w:rPr>
          <w:rFonts w:ascii="Times New Roman" w:hAnsi="Times New Roman"/>
          <w:b/>
          <w:sz w:val="24"/>
          <w:szCs w:val="24"/>
        </w:rPr>
        <w:t>.2023г.</w:t>
      </w:r>
    </w:p>
    <w:p w:rsidR="009B78BC" w:rsidRDefault="009B78B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9B78BC" w:rsidRPr="00CA10D6">
        <w:tc>
          <w:tcPr>
            <w:tcW w:w="4785" w:type="dxa"/>
          </w:tcPr>
          <w:p w:rsidR="009B78BC" w:rsidRDefault="009B78BC">
            <w:pPr>
              <w:pStyle w:val="ac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и дополнений в постановление администрации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Грязнухинского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№ 13-п от 11.03.2018г «Об утверждении административного регламента на оказание муниципальной услуги «Выдача разрешений на вырубку зеленых насаждений на территории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Грязнухинского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4785" w:type="dxa"/>
          </w:tcPr>
          <w:p w:rsidR="009B78BC" w:rsidRDefault="009B78B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78BC" w:rsidRDefault="009B78B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В целях устранения нарушений действующего законодательства РФ, руководствуясь Уставом </w:t>
      </w:r>
      <w:proofErr w:type="spellStart"/>
      <w:r>
        <w:rPr>
          <w:rFonts w:ascii="Times New Roman" w:hAnsi="Times New Roman"/>
          <w:sz w:val="24"/>
          <w:szCs w:val="24"/>
        </w:rPr>
        <w:t>Усть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Грязнухинского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постановляю:</w:t>
      </w:r>
    </w:p>
    <w:p w:rsidR="009B78BC" w:rsidRDefault="009B78BC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78BC" w:rsidRDefault="009B78BC">
      <w:pPr>
        <w:pStyle w:val="ac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1. В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Грязнухинского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№ 13-п от 11.03.2018г «Об утверждении административного регламента на оказание муниципальной услуги «Выдача разрешений на вырубку зеленых насаждений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Усть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Грязнухинского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Постановление), внести следующие изменения и дополнения:</w:t>
      </w:r>
    </w:p>
    <w:p w:rsidR="009B78BC" w:rsidRDefault="009B78BC">
      <w:pPr>
        <w:ind w:firstLine="709"/>
      </w:pPr>
      <w:r>
        <w:rPr>
          <w:rFonts w:cs="Times New Roman"/>
          <w:b/>
          <w:sz w:val="24"/>
          <w:szCs w:val="24"/>
        </w:rPr>
        <w:t>1.1. Наименование Постановления</w:t>
      </w:r>
      <w:r>
        <w:rPr>
          <w:rFonts w:cs="Times New Roman"/>
          <w:sz w:val="24"/>
          <w:szCs w:val="24"/>
        </w:rPr>
        <w:t xml:space="preserve"> изложить в следующей редакции «Об утверждении административного регламента на оказание муниципальной услуги «Выдача порубочного билета и (или) разрешения на пересадку деревьев и кустарников» вместо «Об утверждении административного регламента на оказание муниципальной услуги «Выдача разрешений на вырубку зеленых насаждений на территории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Грязнухинского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поселения».</w:t>
      </w:r>
    </w:p>
    <w:p w:rsidR="009B78BC" w:rsidRDefault="009B78BC">
      <w:pPr>
        <w:ind w:firstLine="709"/>
      </w:pPr>
      <w:r>
        <w:rPr>
          <w:rFonts w:cs="Times New Roman"/>
          <w:b/>
          <w:sz w:val="24"/>
          <w:szCs w:val="24"/>
        </w:rPr>
        <w:t>1.2. Наименование административного регламента</w:t>
      </w:r>
      <w:r>
        <w:rPr>
          <w:rFonts w:cs="Times New Roman"/>
          <w:sz w:val="24"/>
          <w:szCs w:val="24"/>
        </w:rPr>
        <w:t xml:space="preserve"> на оказание муниципальной услуги «Выдача разрешений на вырубку зеленых насаждений на территории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Грязнухинского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поселения», утвержденного Постановлением (далее – Административный регламент), изложить в следующей редакции: «Выдача порубочного билета и (или) разрешения на пересадку деревьев и кустарников».</w:t>
      </w:r>
    </w:p>
    <w:p w:rsidR="009B78BC" w:rsidRDefault="009B78BC">
      <w:pPr>
        <w:ind w:firstLine="709"/>
      </w:pPr>
      <w:r>
        <w:rPr>
          <w:rFonts w:cs="Times New Roman"/>
          <w:b/>
          <w:sz w:val="24"/>
          <w:szCs w:val="24"/>
        </w:rPr>
        <w:t>1.3. В пунктах 1.1, 2.1.1 Административного регламента</w:t>
      </w:r>
      <w:r>
        <w:rPr>
          <w:rFonts w:cs="Times New Roman"/>
          <w:sz w:val="24"/>
          <w:szCs w:val="24"/>
        </w:rPr>
        <w:t xml:space="preserve"> слова «Выдача разрешений на вырубку зеленых насаждений на территории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Грязнухинского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поселения» заменить словами «Выдача порубочного билета и (или) разрешения на пересадку деревьев и кустарников».</w:t>
      </w:r>
    </w:p>
    <w:p w:rsidR="009B78BC" w:rsidRDefault="009B78B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1.4. Пункт 1.7 Административного регламента</w:t>
      </w:r>
      <w:r>
        <w:rPr>
          <w:rFonts w:cs="Times New Roman"/>
          <w:sz w:val="24"/>
          <w:szCs w:val="24"/>
        </w:rPr>
        <w:t xml:space="preserve"> изложить в следующей редакции:</w:t>
      </w:r>
    </w:p>
    <w:p w:rsidR="009B78BC" w:rsidRDefault="009B78BC">
      <w:pPr>
        <w:ind w:firstLine="709"/>
      </w:pPr>
      <w:r>
        <w:rPr>
          <w:rFonts w:cs="Times New Roman"/>
          <w:sz w:val="24"/>
          <w:szCs w:val="24"/>
        </w:rPr>
        <w:t xml:space="preserve">«1.7. Заявителем на получение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 </w:t>
      </w:r>
      <w:hyperlink r:id="rId4">
        <w:r>
          <w:rPr>
            <w:rStyle w:val="-"/>
            <w:sz w:val="24"/>
            <w:szCs w:val="24"/>
          </w:rPr>
          <w:t>частях 2</w:t>
        </w:r>
      </w:hyperlink>
      <w:r>
        <w:rPr>
          <w:rFonts w:cs="Times New Roman"/>
          <w:sz w:val="24"/>
          <w:szCs w:val="24"/>
        </w:rPr>
        <w:t xml:space="preserve"> и </w:t>
      </w:r>
      <w:hyperlink r:id="rId5">
        <w:r>
          <w:rPr>
            <w:rStyle w:val="-"/>
            <w:sz w:val="24"/>
            <w:szCs w:val="24"/>
          </w:rPr>
          <w:t>3 статьи 1</w:t>
        </w:r>
      </w:hyperlink>
      <w:r>
        <w:rPr>
          <w:rFonts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(далее – ФЗ № 210-ФЗ), либо к уполномоченным в соответствии с законодательством Российской Федерации экспертам, указанным в </w:t>
      </w:r>
      <w:hyperlink r:id="rId6">
        <w:r>
          <w:rPr>
            <w:rStyle w:val="-"/>
            <w:sz w:val="24"/>
            <w:szCs w:val="24"/>
          </w:rPr>
          <w:t>части 2 статьи 1</w:t>
        </w:r>
      </w:hyperlink>
      <w:r>
        <w:rPr>
          <w:rFonts w:cs="Times New Roman"/>
          <w:sz w:val="24"/>
          <w:szCs w:val="24"/>
        </w:rPr>
        <w:t xml:space="preserve"> ФЗ № 210-ФЗ, или в организации, указанные в </w:t>
      </w:r>
      <w:hyperlink r:id="rId7">
        <w:r>
          <w:rPr>
            <w:rStyle w:val="-"/>
            <w:sz w:val="24"/>
            <w:szCs w:val="24"/>
          </w:rPr>
          <w:t>пункте 5</w:t>
        </w:r>
      </w:hyperlink>
      <w:r>
        <w:rPr>
          <w:rFonts w:cs="Times New Roman"/>
          <w:sz w:val="24"/>
          <w:szCs w:val="24"/>
        </w:rPr>
        <w:t xml:space="preserve"> статьи 2 ФЗ № 210-ФЗ, с запросом о предоставлении государственной или муниципальной услуги, в том числе в порядке, установленном </w:t>
      </w:r>
      <w:hyperlink r:id="rId8">
        <w:r>
          <w:rPr>
            <w:rStyle w:val="-"/>
            <w:sz w:val="24"/>
            <w:szCs w:val="24"/>
          </w:rPr>
          <w:t>статьей 15.1</w:t>
        </w:r>
      </w:hyperlink>
      <w:r>
        <w:rPr>
          <w:rFonts w:cs="Times New Roman"/>
          <w:sz w:val="24"/>
          <w:szCs w:val="24"/>
        </w:rPr>
        <w:t xml:space="preserve"> ФЗ № 210-ФЗ, выраженным в устной, письменной или электронной форме (далее – заявитель)».  </w:t>
      </w:r>
    </w:p>
    <w:p w:rsidR="009B78BC" w:rsidRDefault="009B78B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1.5. Раздел 5 Административного регламента</w:t>
      </w:r>
      <w:r>
        <w:rPr>
          <w:rFonts w:cs="Times New Roman"/>
          <w:sz w:val="24"/>
          <w:szCs w:val="24"/>
        </w:rPr>
        <w:t xml:space="preserve"> изложить в следующей редакции:</w:t>
      </w:r>
    </w:p>
    <w:p w:rsidR="009B78BC" w:rsidRDefault="009B78BC">
      <w:pPr>
        <w:widowControl w:val="0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«5. Досудебный (внесудебный) порядок обжалования решений</w:t>
      </w:r>
    </w:p>
    <w:p w:rsidR="009B78BC" w:rsidRDefault="009B78BC">
      <w:pPr>
        <w:widowControl w:val="0"/>
        <w:jc w:val="center"/>
        <w:outlineLvl w:val="0"/>
      </w:pPr>
      <w:r>
        <w:rPr>
          <w:rFonts w:cs="Times New Roman"/>
          <w:sz w:val="24"/>
          <w:szCs w:val="24"/>
        </w:rPr>
        <w:t xml:space="preserve">и действий (бездействия) </w:t>
      </w:r>
      <w:r>
        <w:rPr>
          <w:rFonts w:cs="Times New Roman"/>
          <w:iCs/>
          <w:sz w:val="24"/>
          <w:szCs w:val="24"/>
        </w:rPr>
        <w:t xml:space="preserve">администрации </w:t>
      </w:r>
      <w:proofErr w:type="spellStart"/>
      <w:r>
        <w:rPr>
          <w:rFonts w:cs="Times New Roman"/>
          <w:iCs/>
          <w:sz w:val="24"/>
          <w:szCs w:val="24"/>
        </w:rPr>
        <w:t>Усть</w:t>
      </w:r>
      <w:proofErr w:type="spellEnd"/>
      <w:r>
        <w:rPr>
          <w:rFonts w:cs="Times New Roman"/>
          <w:iCs/>
          <w:sz w:val="24"/>
          <w:szCs w:val="24"/>
        </w:rPr>
        <w:t xml:space="preserve"> - </w:t>
      </w:r>
      <w:proofErr w:type="spellStart"/>
      <w:r>
        <w:rPr>
          <w:rFonts w:cs="Times New Roman"/>
          <w:iCs/>
          <w:sz w:val="24"/>
          <w:szCs w:val="24"/>
        </w:rPr>
        <w:t>Грязнухинского</w:t>
      </w:r>
      <w:proofErr w:type="spellEnd"/>
      <w:r>
        <w:rPr>
          <w:rFonts w:cs="Times New Roman"/>
          <w:iCs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МФЦ, а также их должностных лиц, муниципальных служащих, работников.</w:t>
      </w:r>
    </w:p>
    <w:p w:rsidR="009B78BC" w:rsidRDefault="009B78BC">
      <w:pPr>
        <w:ind w:right="-16"/>
        <w:rPr>
          <w:rFonts w:cs="Times New Roman"/>
          <w:sz w:val="24"/>
          <w:szCs w:val="24"/>
        </w:rPr>
      </w:pPr>
    </w:p>
    <w:p w:rsidR="009B78BC" w:rsidRDefault="009B78BC">
      <w:pPr>
        <w:ind w:right="-16" w:firstLine="709"/>
      </w:pPr>
      <w:r>
        <w:rPr>
          <w:rFonts w:cs="Times New Roman"/>
          <w:sz w:val="24"/>
          <w:szCs w:val="24"/>
        </w:rPr>
        <w:t xml:space="preserve">5.1. Заявитель может обратиться с жалобой на решения и действия (бездействие) </w:t>
      </w:r>
      <w:r>
        <w:rPr>
          <w:rFonts w:cs="Times New Roman"/>
          <w:iCs/>
          <w:sz w:val="24"/>
          <w:szCs w:val="24"/>
        </w:rPr>
        <w:t xml:space="preserve">администрации </w:t>
      </w:r>
      <w:proofErr w:type="spellStart"/>
      <w:r>
        <w:rPr>
          <w:rFonts w:cs="Times New Roman"/>
          <w:iCs/>
          <w:sz w:val="24"/>
          <w:szCs w:val="24"/>
        </w:rPr>
        <w:t>Усть</w:t>
      </w:r>
      <w:proofErr w:type="spellEnd"/>
      <w:r>
        <w:rPr>
          <w:rFonts w:cs="Times New Roman"/>
          <w:iCs/>
          <w:sz w:val="24"/>
          <w:szCs w:val="24"/>
        </w:rPr>
        <w:t xml:space="preserve"> - </w:t>
      </w:r>
      <w:proofErr w:type="spellStart"/>
      <w:r>
        <w:rPr>
          <w:rFonts w:cs="Times New Roman"/>
          <w:iCs/>
          <w:sz w:val="24"/>
          <w:szCs w:val="24"/>
        </w:rPr>
        <w:t>Грязнухинского</w:t>
      </w:r>
      <w:proofErr w:type="spellEnd"/>
      <w:r>
        <w:rPr>
          <w:rFonts w:cs="Times New Roman"/>
          <w:iCs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МФЦ, </w:t>
      </w:r>
      <w:r>
        <w:rPr>
          <w:rFonts w:cs="Times New Roman"/>
          <w:bCs/>
          <w:sz w:val="24"/>
          <w:szCs w:val="24"/>
        </w:rPr>
        <w:t>а также их должностных лиц, муниципальных служащих, работников, в том ч</w:t>
      </w:r>
      <w:r>
        <w:rPr>
          <w:rFonts w:cs="Times New Roman"/>
          <w:sz w:val="24"/>
          <w:szCs w:val="24"/>
        </w:rPr>
        <w:t>исле в следующих случаях:</w:t>
      </w:r>
    </w:p>
    <w:p w:rsidR="009B78BC" w:rsidRDefault="009B78BC">
      <w:pPr>
        <w:ind w:right="-16" w:firstLine="709"/>
      </w:pPr>
      <w:r>
        <w:rPr>
          <w:rFonts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9">
        <w:r>
          <w:rPr>
            <w:rStyle w:val="-"/>
            <w:sz w:val="24"/>
            <w:szCs w:val="24"/>
          </w:rPr>
          <w:t>статье 15.1</w:t>
        </w:r>
      </w:hyperlink>
      <w:r>
        <w:rPr>
          <w:rFonts w:cs="Times New Roman"/>
          <w:sz w:val="24"/>
          <w:szCs w:val="24"/>
        </w:rPr>
        <w:t xml:space="preserve"> Федерального закона </w:t>
      </w:r>
      <w:r>
        <w:rPr>
          <w:rFonts w:cs="Times New Roman"/>
          <w:bCs/>
          <w:sz w:val="24"/>
          <w:szCs w:val="24"/>
        </w:rPr>
        <w:t>№ 210-ФЗ;</w:t>
      </w:r>
    </w:p>
    <w:p w:rsidR="009B78BC" w:rsidRDefault="009B78BC">
      <w:pPr>
        <w:ind w:right="-16" w:firstLine="709"/>
      </w:pPr>
      <w:r>
        <w:rPr>
          <w:rFonts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>
        <w:r>
          <w:rPr>
            <w:rStyle w:val="-"/>
            <w:sz w:val="24"/>
            <w:szCs w:val="24"/>
          </w:rPr>
          <w:t>частью 1.3 статьи 16</w:t>
        </w:r>
      </w:hyperlink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Федерального закона № 210-ФЗ</w:t>
      </w:r>
      <w:r>
        <w:rPr>
          <w:rFonts w:cs="Times New Roman"/>
          <w:sz w:val="24"/>
          <w:szCs w:val="24"/>
        </w:rPr>
        <w:t>;</w:t>
      </w:r>
    </w:p>
    <w:p w:rsidR="009B78BC" w:rsidRDefault="009B78BC">
      <w:pPr>
        <w:ind w:right="-16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</w:t>
      </w:r>
      <w:proofErr w:type="gramStart"/>
      <w:r>
        <w:rPr>
          <w:rFonts w:cs="Times New Roman"/>
          <w:sz w:val="24"/>
          <w:szCs w:val="24"/>
        </w:rPr>
        <w:t>муниципальной  услуги</w:t>
      </w:r>
      <w:proofErr w:type="gramEnd"/>
      <w:r>
        <w:rPr>
          <w:rFonts w:cs="Times New Roman"/>
          <w:sz w:val="24"/>
          <w:szCs w:val="24"/>
        </w:rPr>
        <w:t>;</w:t>
      </w:r>
    </w:p>
    <w:p w:rsidR="009B78BC" w:rsidRDefault="009B78BC">
      <w:pPr>
        <w:ind w:right="-16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</w:t>
      </w:r>
      <w:proofErr w:type="gramStart"/>
      <w:r>
        <w:rPr>
          <w:rFonts w:cs="Times New Roman"/>
          <w:sz w:val="24"/>
          <w:szCs w:val="24"/>
        </w:rPr>
        <w:t>актами  для</w:t>
      </w:r>
      <w:proofErr w:type="gramEnd"/>
      <w:r>
        <w:rPr>
          <w:rFonts w:cs="Times New Roman"/>
          <w:sz w:val="24"/>
          <w:szCs w:val="24"/>
        </w:rPr>
        <w:t xml:space="preserve"> предоставления муниципальной услуги, у заявителя;</w:t>
      </w:r>
    </w:p>
    <w:p w:rsidR="009B78BC" w:rsidRDefault="009B78BC">
      <w:pPr>
        <w:ind w:right="-16" w:firstLine="709"/>
      </w:pPr>
      <w:r>
        <w:rPr>
          <w:rFonts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>
        <w:r>
          <w:rPr>
            <w:rStyle w:val="-"/>
            <w:sz w:val="24"/>
            <w:szCs w:val="24"/>
          </w:rPr>
          <w:t>частью 1.3 статьи 16</w:t>
        </w:r>
      </w:hyperlink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Федерального закона № 210-ФЗ</w:t>
      </w:r>
      <w:r>
        <w:rPr>
          <w:rFonts w:cs="Times New Roman"/>
          <w:sz w:val="24"/>
          <w:szCs w:val="24"/>
        </w:rPr>
        <w:t>;</w:t>
      </w:r>
    </w:p>
    <w:p w:rsidR="009B78BC" w:rsidRDefault="009B78BC">
      <w:pPr>
        <w:ind w:right="-16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9B78BC" w:rsidRDefault="009B78BC">
      <w:pPr>
        <w:ind w:right="-16" w:firstLine="709"/>
      </w:pPr>
      <w:r>
        <w:rPr>
          <w:rFonts w:cs="Times New Roman"/>
          <w:sz w:val="24"/>
          <w:szCs w:val="24"/>
        </w:rPr>
        <w:t xml:space="preserve">7) отказ </w:t>
      </w:r>
      <w:r>
        <w:rPr>
          <w:rFonts w:cs="Times New Roman"/>
          <w:iCs/>
          <w:sz w:val="24"/>
          <w:szCs w:val="24"/>
        </w:rPr>
        <w:t xml:space="preserve">администрации </w:t>
      </w:r>
      <w:proofErr w:type="spellStart"/>
      <w:r>
        <w:rPr>
          <w:rFonts w:cs="Times New Roman"/>
          <w:iCs/>
          <w:sz w:val="24"/>
          <w:szCs w:val="24"/>
        </w:rPr>
        <w:t>Усть</w:t>
      </w:r>
      <w:proofErr w:type="spellEnd"/>
      <w:r>
        <w:rPr>
          <w:rFonts w:cs="Times New Roman"/>
          <w:iCs/>
          <w:sz w:val="24"/>
          <w:szCs w:val="24"/>
        </w:rPr>
        <w:t xml:space="preserve"> - </w:t>
      </w:r>
      <w:proofErr w:type="spellStart"/>
      <w:r>
        <w:rPr>
          <w:rFonts w:cs="Times New Roman"/>
          <w:iCs/>
          <w:sz w:val="24"/>
          <w:szCs w:val="24"/>
        </w:rPr>
        <w:t>Грязнухинского</w:t>
      </w:r>
      <w:proofErr w:type="spellEnd"/>
      <w:r>
        <w:rPr>
          <w:rFonts w:cs="Times New Roman"/>
          <w:iCs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должностного лица </w:t>
      </w:r>
      <w:r>
        <w:rPr>
          <w:rFonts w:cs="Times New Roman"/>
          <w:iCs/>
          <w:sz w:val="24"/>
          <w:szCs w:val="24"/>
        </w:rPr>
        <w:t xml:space="preserve">администрации </w:t>
      </w:r>
      <w:proofErr w:type="spellStart"/>
      <w:r>
        <w:rPr>
          <w:rFonts w:cs="Times New Roman"/>
          <w:iCs/>
          <w:sz w:val="24"/>
          <w:szCs w:val="24"/>
        </w:rPr>
        <w:t>Усть</w:t>
      </w:r>
      <w:proofErr w:type="spellEnd"/>
      <w:r>
        <w:rPr>
          <w:rFonts w:cs="Times New Roman"/>
          <w:iCs/>
          <w:sz w:val="24"/>
          <w:szCs w:val="24"/>
        </w:rPr>
        <w:t xml:space="preserve"> - </w:t>
      </w:r>
      <w:proofErr w:type="spellStart"/>
      <w:r>
        <w:rPr>
          <w:rFonts w:cs="Times New Roman"/>
          <w:iCs/>
          <w:sz w:val="24"/>
          <w:szCs w:val="24"/>
        </w:rPr>
        <w:t>Грязнухинского</w:t>
      </w:r>
      <w:proofErr w:type="spellEnd"/>
      <w:r>
        <w:rPr>
          <w:rFonts w:cs="Times New Roman"/>
          <w:iCs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МФЦ, работника МФЦ,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>
        <w:r>
          <w:rPr>
            <w:rStyle w:val="-"/>
            <w:sz w:val="24"/>
            <w:szCs w:val="24"/>
          </w:rPr>
          <w:t>частью 1.3 статьи 16</w:t>
        </w:r>
      </w:hyperlink>
      <w:r>
        <w:rPr>
          <w:rFonts w:cs="Times New Roman"/>
          <w:sz w:val="24"/>
          <w:szCs w:val="24"/>
        </w:rPr>
        <w:t xml:space="preserve"> Федерального закона № 210-ФЗ;</w:t>
      </w:r>
    </w:p>
    <w:p w:rsidR="009B78BC" w:rsidRDefault="009B78BC">
      <w:pPr>
        <w:ind w:right="-16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9B78BC" w:rsidRDefault="009B78BC">
      <w:pPr>
        <w:ind w:right="-16" w:firstLine="709"/>
      </w:pPr>
      <w:r>
        <w:rPr>
          <w:rFonts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>
        <w:r>
          <w:rPr>
            <w:rStyle w:val="-"/>
            <w:sz w:val="24"/>
            <w:szCs w:val="24"/>
          </w:rPr>
          <w:t>частью 1.3 статьи 16</w:t>
        </w:r>
      </w:hyperlink>
      <w:r>
        <w:rPr>
          <w:rFonts w:cs="Times New Roman"/>
          <w:sz w:val="24"/>
          <w:szCs w:val="24"/>
        </w:rPr>
        <w:t xml:space="preserve"> Федерального закона № 210-ФЗ;</w:t>
      </w:r>
    </w:p>
    <w:p w:rsidR="009B78BC" w:rsidRDefault="009B78BC">
      <w:pPr>
        <w:ind w:right="-16" w:firstLine="709"/>
      </w:pPr>
      <w:r>
        <w:rPr>
          <w:rFonts w:cs="Times New Roman"/>
          <w:sz w:val="24"/>
          <w:szCs w:val="24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>
        <w:r>
          <w:rPr>
            <w:rStyle w:val="-"/>
            <w:sz w:val="24"/>
            <w:szCs w:val="24"/>
          </w:rPr>
          <w:t>пунктом 4 части 1 статьи 7</w:t>
        </w:r>
      </w:hyperlink>
      <w:r>
        <w:rPr>
          <w:rFonts w:cs="Times New Roman"/>
          <w:sz w:val="24"/>
          <w:szCs w:val="24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15">
        <w:r>
          <w:rPr>
            <w:rStyle w:val="-"/>
            <w:sz w:val="24"/>
            <w:szCs w:val="24"/>
          </w:rPr>
          <w:t>частью 1.3 статьи 16</w:t>
        </w:r>
      </w:hyperlink>
      <w:r>
        <w:rPr>
          <w:rFonts w:cs="Times New Roman"/>
          <w:sz w:val="24"/>
          <w:szCs w:val="24"/>
        </w:rPr>
        <w:t xml:space="preserve"> Федерального закона</w:t>
      </w:r>
      <w:r>
        <w:rPr>
          <w:rFonts w:cs="Times New Roman"/>
          <w:bCs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№ 210-ФЗ.</w:t>
      </w:r>
    </w:p>
    <w:p w:rsidR="009B78BC" w:rsidRDefault="009B78BC">
      <w:pPr>
        <w:ind w:right="-16" w:firstLine="709"/>
      </w:pPr>
      <w:r>
        <w:rPr>
          <w:rFonts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Грязнухинского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поселения, МФЦ. Жалобы на решения и действия (бездействие) работника МФЦ подаются руководителю этого МФЦ. </w:t>
      </w:r>
    </w:p>
    <w:p w:rsidR="009B78BC" w:rsidRDefault="009B78BC">
      <w:pPr>
        <w:ind w:right="-16" w:firstLine="709"/>
      </w:pPr>
      <w:r>
        <w:rPr>
          <w:rFonts w:cs="Times New Roman"/>
          <w:sz w:val="24"/>
          <w:szCs w:val="24"/>
        </w:rPr>
        <w:t xml:space="preserve">Жалоба на решения и действия (бездействие) администрации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Грязнухинского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поселения, должностного лица администрации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Грязнухинского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поселения, муниципального служащего, руководителя администрации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Грязнухинского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9B78BC" w:rsidRDefault="009B78BC">
      <w:pPr>
        <w:ind w:right="-16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9B78BC" w:rsidRDefault="009B78BC">
      <w:pPr>
        <w:ind w:right="-16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B78BC" w:rsidRDefault="009B78B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5.4. Жалоба должна содержать:</w:t>
      </w:r>
    </w:p>
    <w:p w:rsidR="009B78BC" w:rsidRDefault="009B78BC">
      <w:pPr>
        <w:ind w:right="-16" w:firstLine="709"/>
      </w:pPr>
      <w:r>
        <w:rPr>
          <w:rFonts w:cs="Times New Roman"/>
          <w:sz w:val="24"/>
          <w:szCs w:val="24"/>
        </w:rPr>
        <w:t xml:space="preserve">1) наименование администрации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Грязнухинского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поселения, должностного лица</w:t>
      </w:r>
      <w:r>
        <w:rPr>
          <w:rFonts w:cs="Times New Roman"/>
          <w:bCs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администрации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Грязнухинского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поселения, или муниципального служащего, МФЦ, его руководителя, решения и действия (бездействие) которых обжалуются;</w:t>
      </w:r>
    </w:p>
    <w:p w:rsidR="009B78BC" w:rsidRDefault="009B78BC">
      <w:pPr>
        <w:ind w:right="-16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B78BC" w:rsidRDefault="009B78BC">
      <w:pPr>
        <w:ind w:right="-16" w:firstLine="709"/>
      </w:pPr>
      <w:r>
        <w:rPr>
          <w:rFonts w:cs="Times New Roman"/>
          <w:sz w:val="24"/>
          <w:szCs w:val="24"/>
        </w:rPr>
        <w:t xml:space="preserve">3) сведения об обжалуемых решениях и действиях (бездействии) администрации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Грязнухинского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поселения, должностного лица, администрации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Грязнухинского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поселения, либо муниципального служащего, МФЦ, работника МФЦ;</w:t>
      </w:r>
    </w:p>
    <w:p w:rsidR="009B78BC" w:rsidRDefault="009B78BC">
      <w:pPr>
        <w:ind w:right="-16" w:firstLine="709"/>
      </w:pPr>
      <w:r>
        <w:rPr>
          <w:rFonts w:cs="Times New Roman"/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администрации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Грязнухинского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поселения, должностного лица</w:t>
      </w:r>
      <w:r>
        <w:rPr>
          <w:rFonts w:cs="Times New Roman"/>
          <w:bCs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администрации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Грязнухинского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или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9B78BC" w:rsidRDefault="009B78BC">
      <w:pPr>
        <w:ind w:right="-16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9B78BC" w:rsidRDefault="009B78BC">
      <w:pPr>
        <w:ind w:right="-16" w:firstLine="709"/>
      </w:pPr>
      <w:r>
        <w:rPr>
          <w:rFonts w:cs="Times New Roman"/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Грязнухинского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поселения, работниками МФЦ, в течение трех дней со дня ее поступления.</w:t>
      </w:r>
    </w:p>
    <w:p w:rsidR="009B78BC" w:rsidRDefault="009B78BC">
      <w:pPr>
        <w:ind w:right="-16" w:firstLine="709"/>
      </w:pPr>
      <w:r>
        <w:rPr>
          <w:rFonts w:cs="Times New Roman"/>
          <w:sz w:val="24"/>
          <w:szCs w:val="24"/>
        </w:rPr>
        <w:t xml:space="preserve">Жалоба, поступившая в администрацию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Грязнухинского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поселения, МФЦ, учредителю МФЦ, подлежит рассмотрению в течение пятнадцати рабочих дней со дня ее регистрации, а в случае обжалования отказа администрации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Грязнухинского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поселения, МФЦ, настоящего Федерального закона № 210-ФЗ, в приеме документов у заявителя </w:t>
      </w:r>
      <w:r>
        <w:rPr>
          <w:rFonts w:cs="Times New Roman"/>
          <w:sz w:val="24"/>
          <w:szCs w:val="24"/>
        </w:rPr>
        <w:lastRenderedPageBreak/>
        <w:t>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9B78BC" w:rsidRDefault="009B78BC">
      <w:pPr>
        <w:ind w:right="-16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9B78BC" w:rsidRDefault="009B78BC">
      <w:pPr>
        <w:ind w:right="-16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9B78BC" w:rsidRDefault="009B78BC">
      <w:pPr>
        <w:ind w:right="-16" w:firstLine="709"/>
      </w:pPr>
      <w:r>
        <w:rPr>
          <w:rFonts w:cs="Times New Roman"/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16">
        <w:r>
          <w:rPr>
            <w:rStyle w:val="-"/>
            <w:sz w:val="24"/>
            <w:szCs w:val="24"/>
          </w:rPr>
          <w:t>пунктом</w:t>
        </w:r>
      </w:hyperlink>
      <w:r>
        <w:rPr>
          <w:rFonts w:cs="Times New Roman"/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9B78BC" w:rsidRDefault="009B78BC">
      <w:pPr>
        <w:ind w:right="-16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9B78BC" w:rsidRDefault="009B78BC">
      <w:pPr>
        <w:ind w:right="-16" w:firstLine="709"/>
      </w:pPr>
      <w:r>
        <w:rPr>
          <w:rFonts w:cs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7" w:tgtFrame="blocked::consultantplus://offline/ref=166B6C834A40D9ED059D12BC8CDD9D84D13C7A68142196DE02C83138nBMDI">
        <w:r>
          <w:rPr>
            <w:rStyle w:val="-"/>
            <w:sz w:val="24"/>
            <w:szCs w:val="24"/>
          </w:rPr>
          <w:t>законом</w:t>
        </w:r>
      </w:hyperlink>
      <w:r>
        <w:rPr>
          <w:rFonts w:cs="Times New Roman"/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9B78BC" w:rsidRDefault="009B78BC">
      <w:pPr>
        <w:ind w:right="-16" w:firstLine="70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9B78BC" w:rsidRDefault="009B78BC">
      <w:pPr>
        <w:ind w:right="-16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9B78BC" w:rsidRDefault="009B78BC">
      <w:pPr>
        <w:ind w:right="-16" w:firstLine="709"/>
      </w:pPr>
      <w:r>
        <w:rPr>
          <w:rFonts w:cs="Times New Roman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18">
        <w:r>
          <w:rPr>
            <w:rStyle w:val="-"/>
            <w:sz w:val="24"/>
            <w:szCs w:val="24"/>
          </w:rPr>
          <w:t>пунктом</w:t>
        </w:r>
      </w:hyperlink>
      <w:r>
        <w:rPr>
          <w:rFonts w:cs="Times New Roman"/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9B78BC" w:rsidRDefault="009B78BC">
      <w:pPr>
        <w:ind w:right="-16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9B78BC" w:rsidRDefault="009B78BC">
      <w:pPr>
        <w:ind w:right="-16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9B78BC" w:rsidRDefault="009B78BC">
      <w:pPr>
        <w:ind w:right="-16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2) в удовлетворении жалобы отказывается.</w:t>
      </w:r>
    </w:p>
    <w:p w:rsidR="009B78BC" w:rsidRDefault="009B78BC">
      <w:pPr>
        <w:ind w:right="-16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5.8. Основаниями для отказа в удовлетворении жалобы являются:</w:t>
      </w:r>
    </w:p>
    <w:p w:rsidR="009B78BC" w:rsidRDefault="009B78BC">
      <w:pPr>
        <w:ind w:right="-16" w:firstLine="709"/>
      </w:pPr>
      <w:r>
        <w:rPr>
          <w:rFonts w:cs="Times New Roman"/>
          <w:sz w:val="24"/>
          <w:szCs w:val="24"/>
        </w:rPr>
        <w:t xml:space="preserve">1) признание правомерными решения и (или) действий (бездействия) администрации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Грязнухинского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должностных лиц, муниципальных служащих администрации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Грязнухинского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поселения, МФЦ, работника МФЦ, участвующих в предоставлении муниципальной услуги,</w:t>
      </w:r>
    </w:p>
    <w:p w:rsidR="009B78BC" w:rsidRDefault="009B78BC">
      <w:pPr>
        <w:ind w:right="-16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9B78BC" w:rsidRDefault="009B78BC">
      <w:pPr>
        <w:ind w:right="-16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9B78BC" w:rsidRDefault="009B78BC">
      <w:pPr>
        <w:ind w:right="-16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B78BC" w:rsidRDefault="009B78BC">
      <w:pPr>
        <w:ind w:right="-16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уполномоченным органом,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B78BC" w:rsidRDefault="009B78BC">
      <w:pPr>
        <w:ind w:right="-16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B78BC" w:rsidRDefault="009B78BC">
      <w:pPr>
        <w:ind w:right="-16" w:firstLine="709"/>
      </w:pPr>
      <w:r>
        <w:rPr>
          <w:rFonts w:cs="Times New Roman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Грязнухинского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поселения, работник наделенные </w:t>
      </w:r>
      <w:r>
        <w:rPr>
          <w:rFonts w:cs="Times New Roman"/>
          <w:bCs/>
          <w:sz w:val="24"/>
          <w:szCs w:val="24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9B78BC" w:rsidRDefault="009B78BC">
      <w:pPr>
        <w:ind w:right="-16" w:firstLine="709"/>
      </w:pPr>
      <w:r>
        <w:rPr>
          <w:rFonts w:cs="Times New Roman"/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Грязнухинского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поселения,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должностных лиц МФЦ, в судебном порядке в соответствии с законодательством Российской Федерации.</w:t>
      </w:r>
    </w:p>
    <w:p w:rsidR="009B78BC" w:rsidRDefault="009B78B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Федерации».»</w:t>
      </w:r>
    </w:p>
    <w:p w:rsidR="009B78BC" w:rsidRDefault="009B78B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1.6. Административный регламент дополнить пунктом 2.16.1</w:t>
      </w:r>
      <w:r>
        <w:rPr>
          <w:rFonts w:cs="Times New Roman"/>
          <w:sz w:val="24"/>
          <w:szCs w:val="24"/>
        </w:rPr>
        <w:t xml:space="preserve"> следующего содержания:</w:t>
      </w:r>
    </w:p>
    <w:p w:rsidR="009B78BC" w:rsidRDefault="009B78B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«2.16.1. Исчерпывающий перечень оснований для приостановления предоставления муниципальной услуги отсутствует.».</w:t>
      </w:r>
    </w:p>
    <w:p w:rsidR="009B78BC" w:rsidRDefault="009B78B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1.7. Административный регламент дополнить пунктом 1.6.1</w:t>
      </w:r>
      <w:r>
        <w:rPr>
          <w:rFonts w:cs="Times New Roman"/>
          <w:sz w:val="24"/>
          <w:szCs w:val="24"/>
        </w:rPr>
        <w:t xml:space="preserve"> следующего содержания:</w:t>
      </w:r>
    </w:p>
    <w:p w:rsidR="009B78BC" w:rsidRDefault="009B78B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«1.6.1. Порядок получения заявителем сведений о ходе рассмотрения запроса о предоставлении муниципальной услуги. </w:t>
      </w:r>
    </w:p>
    <w:p w:rsidR="009B78BC" w:rsidRDefault="009B78BC">
      <w:pPr>
        <w:ind w:firstLine="709"/>
      </w:pPr>
      <w:r>
        <w:rPr>
          <w:rFonts w:cs="Times New Roman"/>
          <w:sz w:val="24"/>
          <w:szCs w:val="24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ЕПГУ, а также в администрации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Грязнухинского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при обращении заявителя лично, по телефону, посредством электронной почты.</w:t>
      </w:r>
    </w:p>
    <w:p w:rsidR="009B78BC" w:rsidRDefault="009B78B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 личном обращении ответственное за предоставление муниципальной услуги должностное лицо администрации подробно информирует заявителя по интересующим его вопросам в вежливой корректной форме с использованием официально-делового стиля речи. Рекомендуемое время предоставления информации - не более 15 минут, время ожидания в очереди для получения информации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администрации, принявшего телефонный звонок. Индивидуальное устное информирование при обращении заявителя по телефону ответственное должностное лицо администрации осуществляет не более 10 минут. </w:t>
      </w:r>
    </w:p>
    <w:p w:rsidR="009B78BC" w:rsidRDefault="009B78B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при обращении заявителя через ЕПГУ, а также посредством электронной почты направляется заявителю </w:t>
      </w:r>
      <w:proofErr w:type="gramStart"/>
      <w:r>
        <w:rPr>
          <w:rFonts w:cs="Times New Roman"/>
          <w:sz w:val="24"/>
          <w:szCs w:val="24"/>
        </w:rPr>
        <w:t>способом</w:t>
      </w:r>
      <w:proofErr w:type="gramEnd"/>
      <w:r>
        <w:rPr>
          <w:rFonts w:cs="Times New Roman"/>
          <w:sz w:val="24"/>
          <w:szCs w:val="24"/>
        </w:rPr>
        <w:t xml:space="preserve"> указанным в обращении в течение 2 рабочих дней с момента поступления запроса.» </w:t>
      </w:r>
    </w:p>
    <w:p w:rsidR="009B78BC" w:rsidRDefault="009B78B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1.8. Раздел 3 Административного регламента</w:t>
      </w:r>
      <w:r>
        <w:rPr>
          <w:rFonts w:cs="Times New Roman"/>
          <w:sz w:val="24"/>
          <w:szCs w:val="24"/>
        </w:rPr>
        <w:t xml:space="preserve"> дополнить пунктами 3.4, 3.4.1 – 3.4.5 следующего содержания:</w:t>
      </w:r>
    </w:p>
    <w:p w:rsidR="009B78BC" w:rsidRDefault="009B78BC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«3.4. Порядок исправления допущенных опечаток и (или) ошибок в выданных в результате предоставления муниципальной услуги документах. </w:t>
      </w:r>
    </w:p>
    <w:p w:rsidR="009B78BC" w:rsidRDefault="009B78BC">
      <w:pPr>
        <w:pStyle w:val="ac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3.4.1. Основанием для исправления допущенных опечаток и (или) ошибок в документах, выданных заявителю в результате предоставления муниципальной услуги (далее – опечатки и </w:t>
      </w:r>
      <w:r>
        <w:rPr>
          <w:rFonts w:ascii="Times New Roman" w:hAnsi="Times New Roman"/>
          <w:sz w:val="24"/>
          <w:szCs w:val="24"/>
        </w:rPr>
        <w:lastRenderedPageBreak/>
        <w:t xml:space="preserve">(или) ошибки), является представление (направление) заявителем заявления в адрес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Грязнухинского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форме согласно приложению № 3 к настоящему административному регламенту. </w:t>
      </w:r>
    </w:p>
    <w:p w:rsidR="009B78BC" w:rsidRDefault="009B78BC">
      <w:pPr>
        <w:pStyle w:val="ac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3.4.2. Заявление об исправлении допущенных опечаток и (или) ошибок может быть подано заявителем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Усть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Грязнухинского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или МФЦ лично, либо направлено посредством почтовой связи на бумажном носителе, либо представлено в администрацию в форме электронного документа с использованием ЕПГУ.</w:t>
      </w:r>
    </w:p>
    <w:p w:rsidR="009B78BC" w:rsidRDefault="009B78BC">
      <w:pPr>
        <w:widowControl w:val="0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Заявление об исправлении допущенных опечаток и (или) ошибок в форме электронного документа может быть подписано заявителем простой электронной подписью и (или) усиленной квалифицированной электронной подписью (далее – квалифицированная подпись) при соблюдении требований и условий, установленных Федеральным законом от 06 апреля 2011 г. № 63-ФЗ «Об электронной подписи» (далее – Федеральный закон № 63-ФЗ),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B78BC" w:rsidRDefault="009B78BC">
      <w:pPr>
        <w:ind w:firstLine="709"/>
      </w:pPr>
      <w:r>
        <w:rPr>
          <w:rFonts w:cs="Times New Roman"/>
          <w:sz w:val="24"/>
          <w:szCs w:val="24"/>
        </w:rPr>
        <w:t xml:space="preserve">Подача заявления об исправлении допущенных опечаток и (или) ошибок через МФЦ осуществляется в соответствии с соглашением о взаимодействии, заключенным между МФЦ и администрацией </w:t>
      </w:r>
      <w:bookmarkStart w:id="1" w:name="__DdeLink__992_86272982"/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Грязнухинского</w:t>
      </w:r>
      <w:bookmarkEnd w:id="1"/>
      <w:proofErr w:type="spellEnd"/>
      <w:r>
        <w:rPr>
          <w:rFonts w:cs="Times New Roman"/>
          <w:sz w:val="24"/>
          <w:szCs w:val="24"/>
        </w:rPr>
        <w:t xml:space="preserve"> сельского поселения, с момента вступления в силу соответствующего соглашения о взаимодействии.</w:t>
      </w:r>
    </w:p>
    <w:p w:rsidR="009B78BC" w:rsidRDefault="009B78BC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3.4.3. Ответственное за предоставление муниципальной услуги должностное лицо администрации, рассматривает заявление, и проводит проверку указанных в заявлении сведений в срок, не превышающий 3 рабочих дней с даты регистрации соответствующего заявления.</w:t>
      </w:r>
    </w:p>
    <w:p w:rsidR="009B78BC" w:rsidRDefault="009B78BC">
      <w:pPr>
        <w:ind w:firstLine="709"/>
      </w:pPr>
      <w:r>
        <w:rPr>
          <w:rFonts w:cs="Times New Roman"/>
          <w:sz w:val="24"/>
          <w:szCs w:val="24"/>
        </w:rPr>
        <w:t xml:space="preserve">При поступлении заявления и прилагаемых к нему документов </w:t>
      </w:r>
      <w:r>
        <w:rPr>
          <w:rFonts w:cs="Times New Roman"/>
          <w:sz w:val="24"/>
          <w:szCs w:val="24"/>
        </w:rPr>
        <w:br/>
        <w:t xml:space="preserve">в МФЦ, последний не позднее дня, следующего за днем их поступления, обеспечивает передачу заявления и прилагаемых к нему документов в администрацию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Грязнухинского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поселения.</w:t>
      </w:r>
    </w:p>
    <w:p w:rsidR="009B78BC" w:rsidRDefault="009B78B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поступлении заявления и прилагаемых к нему документов в электронной форме должностное лицо администрации, ответственное за предоставление муниципальной услуги, не позднее 1 рабочего дня со дня регистрации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(или)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 w:rsidR="009B78BC" w:rsidRDefault="009B78BC">
      <w:pPr>
        <w:ind w:firstLine="709"/>
      </w:pPr>
      <w:r>
        <w:rPr>
          <w:rFonts w:cs="Times New Roman"/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администрация в течение 3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9">
        <w:r>
          <w:rPr>
            <w:rStyle w:val="-"/>
            <w:sz w:val="24"/>
            <w:szCs w:val="24"/>
          </w:rPr>
          <w:t>статьи 11</w:t>
        </w:r>
      </w:hyperlink>
      <w:r>
        <w:rPr>
          <w:rFonts w:cs="Times New Roman"/>
          <w:sz w:val="24"/>
          <w:szCs w:val="24"/>
        </w:rPr>
        <w:t xml:space="preserve">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главы </w:t>
      </w:r>
      <w:bookmarkStart w:id="2" w:name="__DdeLink__693_1874224374"/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Грязнухинского</w:t>
      </w:r>
      <w:bookmarkEnd w:id="2"/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kern w:val="2"/>
          <w:sz w:val="24"/>
          <w:szCs w:val="24"/>
          <w:lang w:eastAsia="ar-SA"/>
        </w:rPr>
        <w:t xml:space="preserve"> </w:t>
      </w:r>
      <w:r>
        <w:rPr>
          <w:rFonts w:cs="Times New Roman"/>
          <w:sz w:val="24"/>
          <w:szCs w:val="24"/>
        </w:rPr>
        <w:t>или уполномоченного им должностного лица и направляется по адресу электронной почты заявителя либо в его личный кабинет на ЕПГУ.»</w:t>
      </w:r>
    </w:p>
    <w:p w:rsidR="009B78BC" w:rsidRDefault="009B78BC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3.4.4. В случае выявления опечаток и (или) ошибок в выданных в результате предоставления муниципальной услуги документах ответственное должностное лицо администрации, осуществляет исправление и выдачу (направление) заявителю исправленного документа, являющегося результатом предоставления муниципальной услуги, в срок, не превышающий 3 рабочих дней с момента регистрации соответствующего заявления.</w:t>
      </w:r>
    </w:p>
    <w:p w:rsidR="009B78BC" w:rsidRDefault="009B78BC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3.4.5. В случае отсутствия опечаток и (или) ошибок в документах, выданных в результате предоставления муниципальной услуги, ответственное должностное лицо администрации, направляет уведомление заявителю об отсутствии таких опечаток и (или) ошибок в срок, не превышающий 3 рабочих дней с момента регистрации соответствующего заявления.».</w:t>
      </w:r>
    </w:p>
    <w:p w:rsidR="009B78BC" w:rsidRDefault="009B78BC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1.9. Раздел 3 Административного регламента</w:t>
      </w:r>
      <w:r>
        <w:rPr>
          <w:rFonts w:ascii="Times New Roman" w:hAnsi="Times New Roman"/>
          <w:sz w:val="24"/>
          <w:szCs w:val="24"/>
        </w:rPr>
        <w:t xml:space="preserve"> дополнить пунктами 3.5, 3.5.1 – 3.5.3 следующего содержания:</w:t>
      </w:r>
    </w:p>
    <w:p w:rsidR="009B78BC" w:rsidRDefault="009B78BC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424242"/>
          <w:sz w:val="24"/>
          <w:szCs w:val="24"/>
        </w:rPr>
        <w:lastRenderedPageBreak/>
        <w:t xml:space="preserve">«3.5. </w:t>
      </w:r>
      <w:r>
        <w:rPr>
          <w:rFonts w:ascii="Times New Roman" w:hAnsi="Times New Roman"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дубликата.</w:t>
      </w:r>
    </w:p>
    <w:p w:rsidR="009B78BC" w:rsidRDefault="009B78BC">
      <w:pPr>
        <w:pStyle w:val="ac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3.5.1. Основанием для выдачи дубликата документа, выданного по результатам предоставления муниципальной услуги (далее - дубликат документа), является поступление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Усть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Грязнухинского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по форме согласно приложению № 4 к настоящему административному регламенту.</w:t>
      </w:r>
    </w:p>
    <w:p w:rsidR="009B78BC" w:rsidRDefault="009B78BC">
      <w:pPr>
        <w:pStyle w:val="ac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Заявление о выдаче дубликата документа может быть подано заявителем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Усть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Грязнухинского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или МФЦ лично, либо направлено посредством почтовой связи на бумажном носителе, либо представлено в администрацию в форме электронного документа с использованием ЕПГУ.</w:t>
      </w:r>
    </w:p>
    <w:p w:rsidR="009B78BC" w:rsidRDefault="009B78BC">
      <w:pPr>
        <w:widowControl w:val="0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Заявление о выдаче дубликата документа в форме электронного документа может быть подписано заявителем простой электронной подписью и (или) усиленной квалифицированной электронной подписью (далее – квалифицированная подпись) при соблюдении требований и условий, установленных Федеральным законом от 06 апреля 2011 г. № 63-ФЗ «Об электронной подписи» (далее – Федеральный закон № 63-ФЗ),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B78BC" w:rsidRDefault="009B78BC">
      <w:pPr>
        <w:ind w:firstLine="709"/>
      </w:pPr>
      <w:r>
        <w:rPr>
          <w:rFonts w:cs="Times New Roman"/>
          <w:sz w:val="24"/>
          <w:szCs w:val="24"/>
        </w:rPr>
        <w:t xml:space="preserve">Подача заявления о выдаче дубликата документа через МФЦ осуществляется в соответствии с соглашением о взаимодействии, заключенным между МФЦ и администрацией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Грязнухинского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поселения, с момента вступления в силу соответствующего соглашения о взаимодействии.</w:t>
      </w:r>
    </w:p>
    <w:p w:rsidR="009B78BC" w:rsidRDefault="009B78B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3.5.2. Основаниями для отказа в выдаче заявителю дубликата документа, являются:</w:t>
      </w:r>
    </w:p>
    <w:p w:rsidR="009B78BC" w:rsidRDefault="009B78B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отсутствие в заявлении о выдаче дубликата документа информации, позволяющей идентифицировать ранее выданную информацию;</w:t>
      </w:r>
    </w:p>
    <w:p w:rsidR="009B78BC" w:rsidRDefault="009B78B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представление заявления о выдаче дубликата документа неуполномоченным лицом.</w:t>
      </w:r>
    </w:p>
    <w:p w:rsidR="009B78BC" w:rsidRDefault="009B78B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3.5.3. Ответственное за предоставление муниципальной услуги должностное лицо администрации рассматривает заявление о выдаче дубликата документа и в случае отсутствия оснований для отказа, предусмотренных пунктом 3.5.2 настоящего административного регламента, выдает дубликат документа в срок, не превышающий 5 дней с даты регистрации соответствующего заявления.»</w:t>
      </w:r>
    </w:p>
    <w:p w:rsidR="009B78BC" w:rsidRDefault="009B78B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1.10. Пункт 2.1.3 Административного регламента</w:t>
      </w:r>
      <w:r>
        <w:rPr>
          <w:rFonts w:cs="Times New Roman"/>
          <w:sz w:val="24"/>
          <w:szCs w:val="24"/>
        </w:rPr>
        <w:t xml:space="preserve"> дополнить абзацами 2-4 следующего содержания:</w:t>
      </w:r>
    </w:p>
    <w:p w:rsidR="009B78BC" w:rsidRDefault="009B78BC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«Документы, являющиеся </w:t>
      </w:r>
      <w:proofErr w:type="gramStart"/>
      <w:r>
        <w:rPr>
          <w:rFonts w:ascii="Times New Roman" w:hAnsi="Times New Roman"/>
          <w:sz w:val="24"/>
          <w:szCs w:val="24"/>
        </w:rPr>
        <w:t>результатом предоставления муниципальной услуги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направляются заявителю следующим способом:</w:t>
      </w:r>
    </w:p>
    <w:p w:rsidR="009B78BC" w:rsidRDefault="009B78BC">
      <w:pPr>
        <w:pStyle w:val="ac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 - в случае подачи заявления заявителем лично, почтовым отправлением, или в электронной форме в администрацию принятое решение выдается заявителю в форме бумажного документа по его выбору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Грязнухинского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под подпись в получении этого документа, либо направляется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Усть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Грязнухинского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посредством почтовой связи в сроки, установленные настоящим административным регламентом;</w:t>
      </w:r>
    </w:p>
    <w:p w:rsidR="009B78BC" w:rsidRDefault="009B78BC">
      <w:pPr>
        <w:pStyle w:val="ac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- в случае подачи заявления заявителем в МФЦ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Усть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Грязнухинского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не позднее двух дней со дня принятия решения направляет письменный ответ, содержащий результаты рассмотрения заявления и приложенных к нему документов, в МФЦ для вручения заявителю, если иной способ не указан заявителем. МФЦ вручает письменный ответ, содержащий результаты рассмотрения заявления и приложенных к нему документов заявителю не позднее одного рабочего дня со дня получения уведомления от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Грязнухинского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поселения.» </w:t>
      </w:r>
    </w:p>
    <w:p w:rsidR="009B78BC" w:rsidRDefault="009B78BC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1.11. Административный регламент</w:t>
      </w:r>
      <w:r>
        <w:rPr>
          <w:rFonts w:ascii="Times New Roman" w:hAnsi="Times New Roman"/>
          <w:sz w:val="24"/>
          <w:szCs w:val="24"/>
        </w:rPr>
        <w:t xml:space="preserve"> дополнить приложениями № 1, 2, 3, 4, 5 согласно приложениям № 1, 2, 3, 4, 5 к настоящему постановлению.</w:t>
      </w:r>
    </w:p>
    <w:p w:rsidR="009B78BC" w:rsidRDefault="009B78BC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соответствии со статьей 5 Закона Волгоградской области от 26.12.2008 №1816-ОД «О порядке организации и ведения регистра муниципальных правовых актов Волгоградской </w:t>
      </w:r>
      <w:r>
        <w:rPr>
          <w:rFonts w:ascii="Times New Roman" w:hAnsi="Times New Roman"/>
          <w:sz w:val="24"/>
          <w:szCs w:val="24"/>
        </w:rPr>
        <w:lastRenderedPageBreak/>
        <w:t>области», направить копию настоящего постановления для включения в Регистр в течение 30 дней со дня его принятия.</w:t>
      </w:r>
    </w:p>
    <w:p w:rsidR="009B78BC" w:rsidRDefault="009B78BC">
      <w:pPr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Настоящее постановление подлежит официальному опубликованию (обнародованию) и размещению в сети Интернет на официальном сайте  </w:t>
      </w:r>
    </w:p>
    <w:p w:rsidR="009B78BC" w:rsidRDefault="009B78BC">
      <w:pPr>
        <w:pStyle w:val="ac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D74A2B">
      <w:pPr>
        <w:pStyle w:val="ac"/>
        <w:tabs>
          <w:tab w:val="left" w:pos="285"/>
        </w:tabs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И.о.Главы</w:t>
      </w:r>
      <w:proofErr w:type="spellEnd"/>
      <w:r w:rsidR="009B78BC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9B78BC">
        <w:rPr>
          <w:rFonts w:ascii="Times New Roman" w:hAnsi="Times New Roman"/>
          <w:b/>
          <w:sz w:val="24"/>
          <w:szCs w:val="24"/>
        </w:rPr>
        <w:t>Усть</w:t>
      </w:r>
      <w:proofErr w:type="spellEnd"/>
      <w:proofErr w:type="gramEnd"/>
      <w:r w:rsidR="009B78BC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="009B78BC">
        <w:rPr>
          <w:rFonts w:ascii="Times New Roman" w:hAnsi="Times New Roman"/>
          <w:b/>
          <w:sz w:val="24"/>
          <w:szCs w:val="24"/>
        </w:rPr>
        <w:t>Грязнухинского</w:t>
      </w:r>
      <w:proofErr w:type="spellEnd"/>
      <w:r w:rsidR="009B78BC">
        <w:rPr>
          <w:rFonts w:ascii="Times New Roman" w:hAnsi="Times New Roman"/>
          <w:b/>
          <w:sz w:val="24"/>
          <w:szCs w:val="24"/>
        </w:rPr>
        <w:t xml:space="preserve"> </w:t>
      </w: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                                                           </w:t>
      </w:r>
      <w:r w:rsidR="00D74A2B">
        <w:rPr>
          <w:rFonts w:ascii="Times New Roman" w:hAnsi="Times New Roman"/>
          <w:b/>
          <w:sz w:val="24"/>
          <w:szCs w:val="24"/>
        </w:rPr>
        <w:t xml:space="preserve">                     </w:t>
      </w:r>
      <w:proofErr w:type="spellStart"/>
      <w:r w:rsidR="00D74A2B">
        <w:rPr>
          <w:rFonts w:ascii="Times New Roman" w:hAnsi="Times New Roman"/>
          <w:b/>
          <w:sz w:val="24"/>
          <w:szCs w:val="24"/>
        </w:rPr>
        <w:t>В.М.Березинец</w:t>
      </w:r>
      <w:proofErr w:type="spellEnd"/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>
      <w:pPr>
        <w:pStyle w:val="ac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</w:p>
    <w:p w:rsidR="009B78BC" w:rsidRDefault="009B78BC" w:rsidP="00D74A2B">
      <w:pPr>
        <w:tabs>
          <w:tab w:val="left" w:pos="1830"/>
        </w:tabs>
        <w:ind w:firstLine="0"/>
        <w:rPr>
          <w:lang w:eastAsia="ru-RU"/>
        </w:rPr>
      </w:pP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5139"/>
        <w:gridCol w:w="5140"/>
      </w:tblGrid>
      <w:tr w:rsidR="009B78BC" w:rsidRPr="00CA10D6" w:rsidTr="00CA10D6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9B78BC" w:rsidRPr="00CA10D6" w:rsidRDefault="009B78BC" w:rsidP="00CA10D6">
            <w:pPr>
              <w:tabs>
                <w:tab w:val="left" w:pos="183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9B78BC" w:rsidRPr="00CA10D6" w:rsidRDefault="009B78BC" w:rsidP="00CA10D6">
            <w:pPr>
              <w:tabs>
                <w:tab w:val="left" w:pos="1830"/>
              </w:tabs>
              <w:ind w:firstLine="0"/>
            </w:pPr>
            <w:r w:rsidRPr="00CA10D6">
              <w:rPr>
                <w:sz w:val="24"/>
                <w:szCs w:val="24"/>
                <w:lang w:eastAsia="ru-RU"/>
              </w:rPr>
              <w:t xml:space="preserve">Приложение № 1 к постановлению </w:t>
            </w:r>
            <w:r w:rsidRPr="00CA10D6">
              <w:rPr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CA10D6">
              <w:rPr>
                <w:rFonts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CA10D6">
              <w:rPr>
                <w:rFonts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A10D6">
              <w:rPr>
                <w:rFonts w:cs="Times New Roman"/>
                <w:sz w:val="24"/>
                <w:szCs w:val="24"/>
                <w:lang w:eastAsia="ru-RU"/>
              </w:rPr>
              <w:t>Грязнухинского</w:t>
            </w:r>
            <w:proofErr w:type="spellEnd"/>
            <w:r w:rsidRPr="00CA10D6">
              <w:rPr>
                <w:sz w:val="24"/>
                <w:szCs w:val="24"/>
                <w:lang w:eastAsia="ru-RU"/>
              </w:rPr>
              <w:t xml:space="preserve"> сельского поселения № __ от ..2023г</w:t>
            </w:r>
          </w:p>
        </w:tc>
      </w:tr>
    </w:tbl>
    <w:p w:rsidR="009B78BC" w:rsidRDefault="009B78BC">
      <w:pPr>
        <w:tabs>
          <w:tab w:val="left" w:pos="1830"/>
        </w:tabs>
        <w:rPr>
          <w:sz w:val="24"/>
          <w:szCs w:val="24"/>
          <w:lang w:eastAsia="ru-RU"/>
        </w:rPr>
      </w:pPr>
    </w:p>
    <w:p w:rsidR="009B78BC" w:rsidRDefault="009B78BC">
      <w:pPr>
        <w:rPr>
          <w:sz w:val="24"/>
          <w:szCs w:val="24"/>
          <w:lang w:eastAsia="ru-RU"/>
        </w:rPr>
      </w:pP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5139"/>
        <w:gridCol w:w="5140"/>
      </w:tblGrid>
      <w:tr w:rsidR="009B78BC" w:rsidRPr="00CA10D6" w:rsidTr="00CA10D6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9B78BC" w:rsidRPr="00CA10D6" w:rsidRDefault="009B78BC" w:rsidP="00CA10D6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9B78BC" w:rsidRPr="00CA10D6" w:rsidRDefault="009B78BC" w:rsidP="00CA10D6">
            <w:pPr>
              <w:ind w:firstLine="0"/>
              <w:rPr>
                <w:sz w:val="24"/>
                <w:szCs w:val="24"/>
                <w:lang w:eastAsia="ru-RU"/>
              </w:rPr>
            </w:pPr>
            <w:r w:rsidRPr="00CA10D6">
              <w:rPr>
                <w:sz w:val="24"/>
                <w:szCs w:val="24"/>
                <w:lang w:eastAsia="ru-RU"/>
              </w:rPr>
              <w:t xml:space="preserve">Приложение № 1 к административному регламенту </w:t>
            </w:r>
            <w:r w:rsidRPr="00CA10D6">
              <w:rPr>
                <w:sz w:val="24"/>
                <w:szCs w:val="24"/>
              </w:rPr>
              <w:t>на оказание муниципальной услуги</w:t>
            </w:r>
            <w:r w:rsidRPr="00CA10D6">
              <w:rPr>
                <w:b/>
                <w:sz w:val="24"/>
                <w:szCs w:val="24"/>
              </w:rPr>
              <w:t xml:space="preserve"> </w:t>
            </w:r>
            <w:r w:rsidRPr="00CA10D6">
              <w:rPr>
                <w:rFonts w:cs="Times New Roman"/>
                <w:sz w:val="24"/>
                <w:szCs w:val="24"/>
              </w:rPr>
              <w:t>«Выдача порубочного билета и (или) разрешения на пересадку деревьев и кустарников»</w:t>
            </w:r>
          </w:p>
        </w:tc>
      </w:tr>
    </w:tbl>
    <w:p w:rsidR="009B78BC" w:rsidRDefault="009B78BC">
      <w:pPr>
        <w:rPr>
          <w:lang w:eastAsia="ru-RU"/>
        </w:rPr>
      </w:pPr>
    </w:p>
    <w:p w:rsidR="009B78BC" w:rsidRDefault="009B78BC" w:rsidP="00D74A2B">
      <w:pPr>
        <w:ind w:firstLine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Форма</w:t>
      </w:r>
    </w:p>
    <w:p w:rsidR="009B78BC" w:rsidRDefault="009B78BC">
      <w:pPr>
        <w:ind w:firstLine="0"/>
        <w:rPr>
          <w:rFonts w:ascii="Courier New" w:hAnsi="Courier New" w:cs="Courier New"/>
          <w:sz w:val="20"/>
          <w:szCs w:val="20"/>
        </w:rPr>
      </w:pPr>
    </w:p>
    <w:p w:rsidR="009B78BC" w:rsidRDefault="009B78BC">
      <w:pPr>
        <w:ind w:firstLine="0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Главе ______________</w:t>
      </w:r>
    </w:p>
    <w:p w:rsidR="009B78BC" w:rsidRDefault="009B78BC">
      <w:pPr>
        <w:ind w:firstLine="0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сельского поселения</w:t>
      </w:r>
    </w:p>
    <w:p w:rsidR="009B78BC" w:rsidRDefault="009B78BC">
      <w:pPr>
        <w:ind w:firstLine="0"/>
        <w:jc w:val="center"/>
        <w:rPr>
          <w:rFonts w:cs="Times New Roman"/>
          <w:sz w:val="22"/>
        </w:rPr>
      </w:pPr>
    </w:p>
    <w:p w:rsidR="009B78BC" w:rsidRDefault="009B78BC">
      <w:pPr>
        <w:ind w:firstLine="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ЗАЯВЛЕНИЕ</w:t>
      </w:r>
    </w:p>
    <w:p w:rsidR="009B78BC" w:rsidRDefault="009B78BC">
      <w:pPr>
        <w:ind w:firstLine="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о выдаче порубочного билета и (или) разрешения на пересадку</w:t>
      </w:r>
    </w:p>
    <w:p w:rsidR="009B78BC" w:rsidRDefault="009B78BC">
      <w:pPr>
        <w:ind w:firstLine="0"/>
        <w:jc w:val="center"/>
        <w:rPr>
          <w:rFonts w:ascii="Courier New" w:hAnsi="Courier New" w:cs="Courier New"/>
          <w:sz w:val="22"/>
        </w:rPr>
      </w:pPr>
      <w:r>
        <w:rPr>
          <w:rFonts w:cs="Times New Roman"/>
          <w:sz w:val="22"/>
        </w:rPr>
        <w:t>зеленых насаждений на территории ____________________</w:t>
      </w:r>
    </w:p>
    <w:p w:rsidR="009B78BC" w:rsidRDefault="009B78BC">
      <w:pPr>
        <w:ind w:firstLine="0"/>
        <w:rPr>
          <w:rFonts w:ascii="Courier New" w:hAnsi="Courier New" w:cs="Courier New"/>
          <w:sz w:val="20"/>
          <w:szCs w:val="20"/>
        </w:rPr>
      </w:pPr>
    </w:p>
    <w:p w:rsidR="009B78BC" w:rsidRDefault="009B78BC">
      <w:pPr>
        <w:ind w:firstLine="0"/>
        <w:rPr>
          <w:rFonts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cs="Times New Roman"/>
          <w:sz w:val="24"/>
          <w:szCs w:val="24"/>
        </w:rPr>
        <w:t>От _________________________________________________________________________</w:t>
      </w:r>
    </w:p>
    <w:p w:rsidR="009B78BC" w:rsidRDefault="009B78BC">
      <w:pPr>
        <w:ind w:firstLine="0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(для юридических лиц – наименование, ИНН и место нахождения заявителя, </w:t>
      </w:r>
    </w:p>
    <w:p w:rsidR="009B78BC" w:rsidRDefault="009B78BC">
      <w:pPr>
        <w:ind w:firstLine="0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для физических лиц - фамилия, имя,</w:t>
      </w:r>
    </w:p>
    <w:p w:rsidR="009B78BC" w:rsidRDefault="009B78BC">
      <w:pPr>
        <w:ind w:firstLine="0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отчество, место жительства и реквизиты документа, удостоверяющего</w:t>
      </w:r>
    </w:p>
    <w:p w:rsidR="009B78BC" w:rsidRDefault="009B78BC">
      <w:pPr>
        <w:ind w:firstLine="0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личность заявителя)</w:t>
      </w:r>
    </w:p>
    <w:p w:rsidR="009B78BC" w:rsidRDefault="009B78BC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лице ____________________________________________________________________________,</w:t>
      </w:r>
    </w:p>
    <w:p w:rsidR="009B78BC" w:rsidRDefault="009B78BC">
      <w:pPr>
        <w:ind w:firstLine="0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(Ф.И.О. представителя заявителя)</w:t>
      </w:r>
    </w:p>
    <w:p w:rsidR="009B78BC" w:rsidRDefault="009B78BC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действующего на основании __________________________________________________________.</w:t>
      </w:r>
    </w:p>
    <w:p w:rsidR="009B78BC" w:rsidRDefault="009B78BC">
      <w:pPr>
        <w:ind w:firstLine="0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(номер и дата документа, удостоверяющего</w:t>
      </w:r>
    </w:p>
    <w:p w:rsidR="009B78BC" w:rsidRDefault="009B78BC">
      <w:pPr>
        <w:ind w:firstLine="0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полномочия представителя заявителя)</w:t>
      </w:r>
    </w:p>
    <w:p w:rsidR="009B78BC" w:rsidRDefault="009B78BC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Адрес заявителя (с указанием почтового индекса): ______________________________________</w:t>
      </w:r>
    </w:p>
    <w:p w:rsidR="009B78BC" w:rsidRDefault="009B78BC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___________________________________________________________________________________.</w:t>
      </w:r>
    </w:p>
    <w:p w:rsidR="009B78BC" w:rsidRDefault="009B78BC">
      <w:pPr>
        <w:ind w:firstLine="0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(юридический и фактический адрес юридического лица; адрес места регистрации</w:t>
      </w:r>
    </w:p>
    <w:p w:rsidR="009B78BC" w:rsidRDefault="009B78BC">
      <w:pPr>
        <w:ind w:firstLine="0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и фактического проживания физического лица)</w:t>
      </w:r>
    </w:p>
    <w:p w:rsidR="009B78BC" w:rsidRDefault="009B78BC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proofErr w:type="gramStart"/>
      <w:r>
        <w:rPr>
          <w:rFonts w:cs="Times New Roman"/>
          <w:sz w:val="24"/>
          <w:szCs w:val="24"/>
        </w:rPr>
        <w:t>Почтовый  адрес</w:t>
      </w:r>
      <w:proofErr w:type="gramEnd"/>
      <w:r>
        <w:rPr>
          <w:rFonts w:cs="Times New Roman"/>
          <w:sz w:val="24"/>
          <w:szCs w:val="24"/>
        </w:rPr>
        <w:t xml:space="preserve">  для направления корреспонденции (с указанием индекса):</w:t>
      </w:r>
    </w:p>
    <w:p w:rsidR="009B78BC" w:rsidRDefault="009B78BC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___________________________________________________________________________________.</w:t>
      </w:r>
    </w:p>
    <w:p w:rsidR="009B78BC" w:rsidRDefault="009B78BC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Контактные телефоны (факс) заявителя (представителя заявителя): ________________________</w:t>
      </w:r>
    </w:p>
    <w:p w:rsidR="009B78BC" w:rsidRDefault="009B78BC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___________________________________________________________________________________.</w:t>
      </w:r>
    </w:p>
    <w:p w:rsidR="009B78BC" w:rsidRDefault="009B78BC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proofErr w:type="gramStart"/>
      <w:r>
        <w:rPr>
          <w:rFonts w:cs="Times New Roman"/>
          <w:sz w:val="24"/>
          <w:szCs w:val="24"/>
        </w:rPr>
        <w:t>Прошу  выдать</w:t>
      </w:r>
      <w:proofErr w:type="gramEnd"/>
      <w:r>
        <w:rPr>
          <w:rFonts w:cs="Times New Roman"/>
          <w:sz w:val="24"/>
          <w:szCs w:val="24"/>
        </w:rPr>
        <w:t xml:space="preserve">  порубочный билет и (или) разрешение на пересадку зеленых</w:t>
      </w:r>
    </w:p>
    <w:p w:rsidR="009B78BC" w:rsidRDefault="009B78BC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насаждений, расположенных по адресу: _________________________________________________</w:t>
      </w:r>
    </w:p>
    <w:p w:rsidR="009B78BC" w:rsidRDefault="009B78BC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___________________________________________________________________________________,</w:t>
      </w:r>
    </w:p>
    <w:p w:rsidR="009B78BC" w:rsidRDefault="009B78BC">
      <w:pPr>
        <w:ind w:firstLine="0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(нужное подчеркнуть) (с указанием количества и видов зеленых насаждений)</w:t>
      </w:r>
    </w:p>
    <w:p w:rsidR="009B78BC" w:rsidRDefault="009B78BC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следующим основаниям ____________________________________________________________</w:t>
      </w:r>
    </w:p>
    <w:p w:rsidR="009B78BC" w:rsidRDefault="009B78BC">
      <w:pPr>
        <w:ind w:firstLine="0"/>
      </w:pPr>
      <w:r>
        <w:t>___________________________________________________________________</w:t>
      </w:r>
    </w:p>
    <w:p w:rsidR="009B78BC" w:rsidRDefault="009B78BC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proofErr w:type="gramStart"/>
      <w:r>
        <w:rPr>
          <w:rFonts w:cs="Times New Roman"/>
          <w:sz w:val="24"/>
          <w:szCs w:val="24"/>
        </w:rPr>
        <w:t>Предполагаемые  сроки</w:t>
      </w:r>
      <w:proofErr w:type="gramEnd"/>
      <w:r>
        <w:rPr>
          <w:rFonts w:cs="Times New Roman"/>
          <w:sz w:val="24"/>
          <w:szCs w:val="24"/>
        </w:rPr>
        <w:t xml:space="preserve">  выполнения  работ по сносу или пересадке зеленых</w:t>
      </w:r>
    </w:p>
    <w:p w:rsidR="009B78BC" w:rsidRDefault="009B78BC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насаждений ________________________________________________________________________,</w:t>
      </w:r>
    </w:p>
    <w:p w:rsidR="009B78BC" w:rsidRDefault="009B78BC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proofErr w:type="gramStart"/>
      <w:r>
        <w:rPr>
          <w:rFonts w:cs="Times New Roman"/>
          <w:sz w:val="24"/>
          <w:szCs w:val="24"/>
        </w:rPr>
        <w:t>Предполагаемое  место</w:t>
      </w:r>
      <w:proofErr w:type="gramEnd"/>
      <w:r>
        <w:rPr>
          <w:rFonts w:cs="Times New Roman"/>
          <w:sz w:val="24"/>
          <w:szCs w:val="24"/>
        </w:rPr>
        <w:t xml:space="preserve"> пересадки зеленых насаждений (в случае пересадки)</w:t>
      </w:r>
    </w:p>
    <w:p w:rsidR="009B78BC" w:rsidRDefault="009B78BC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___________________________________________________________________________________.</w:t>
      </w:r>
    </w:p>
    <w:p w:rsidR="009B78BC" w:rsidRDefault="009B78BC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К   настоящему   </w:t>
      </w:r>
      <w:proofErr w:type="gramStart"/>
      <w:r>
        <w:rPr>
          <w:rFonts w:cs="Times New Roman"/>
          <w:sz w:val="24"/>
          <w:szCs w:val="24"/>
        </w:rPr>
        <w:t>заявлению  прилагаются</w:t>
      </w:r>
      <w:proofErr w:type="gramEnd"/>
      <w:r>
        <w:rPr>
          <w:rFonts w:cs="Times New Roman"/>
          <w:sz w:val="24"/>
          <w:szCs w:val="24"/>
        </w:rPr>
        <w:t xml:space="preserve">  оригиналы  (заверенные  копии)</w:t>
      </w:r>
    </w:p>
    <w:p w:rsidR="009B78BC" w:rsidRDefault="009B78BC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следующих документов: ______________________________________________________________</w:t>
      </w:r>
    </w:p>
    <w:p w:rsidR="009B78BC" w:rsidRDefault="009B78BC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</w:t>
      </w:r>
    </w:p>
    <w:p w:rsidR="009B78BC" w:rsidRDefault="009B78BC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</w:t>
      </w:r>
    </w:p>
    <w:p w:rsidR="009B78BC" w:rsidRDefault="009B78BC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___________________________________________________________________________________.</w:t>
      </w:r>
    </w:p>
    <w:p w:rsidR="009B78BC" w:rsidRDefault="009B78BC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Способ получения результата предоставления муниципальной услуги (нужное отметить V):</w:t>
      </w:r>
    </w:p>
    <w:p w:rsidR="009B78BC" w:rsidRDefault="009B78BC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┌─┐</w:t>
      </w:r>
    </w:p>
    <w:p w:rsidR="009B78BC" w:rsidRDefault="009B78BC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│ </w:t>
      </w:r>
      <w:proofErr w:type="gramStart"/>
      <w:r>
        <w:rPr>
          <w:rFonts w:cs="Times New Roman"/>
          <w:sz w:val="20"/>
          <w:szCs w:val="20"/>
        </w:rPr>
        <w:t>в  виде</w:t>
      </w:r>
      <w:proofErr w:type="gramEnd"/>
      <w:r>
        <w:rPr>
          <w:rFonts w:cs="Times New Roman"/>
          <w:sz w:val="20"/>
          <w:szCs w:val="20"/>
        </w:rPr>
        <w:t xml:space="preserve">  бумажного  документа  при личном обращении по месту подачи</w:t>
      </w:r>
    </w:p>
    <w:p w:rsidR="009B78BC" w:rsidRDefault="009B78BC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└─┘</w:t>
      </w:r>
    </w:p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заявления;</w:t>
      </w:r>
    </w:p>
    <w:p w:rsidR="009B78BC" w:rsidRDefault="009B78BC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┌─┐</w:t>
      </w:r>
    </w:p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│ </w:t>
      </w:r>
      <w:proofErr w:type="gramStart"/>
      <w:r>
        <w:rPr>
          <w:rFonts w:cs="Times New Roman"/>
          <w:sz w:val="20"/>
          <w:szCs w:val="20"/>
        </w:rPr>
        <w:t>в  виде</w:t>
      </w:r>
      <w:proofErr w:type="gramEnd"/>
      <w:r>
        <w:rPr>
          <w:rFonts w:cs="Times New Roman"/>
          <w:sz w:val="20"/>
          <w:szCs w:val="20"/>
        </w:rPr>
        <w:t xml:space="preserve">  бумажного  документа  посредством почтового отправления по</w:t>
      </w:r>
    </w:p>
    <w:p w:rsidR="009B78BC" w:rsidRDefault="009B78BC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└─┘</w:t>
      </w:r>
    </w:p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адресу: ________________________________________________________________________________________.</w:t>
      </w:r>
    </w:p>
    <w:p w:rsidR="009B78BC" w:rsidRDefault="009B78BC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┌─┐</w:t>
      </w:r>
    </w:p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│ </w:t>
      </w:r>
      <w:proofErr w:type="gramStart"/>
      <w:r>
        <w:rPr>
          <w:rFonts w:cs="Times New Roman"/>
          <w:sz w:val="20"/>
          <w:szCs w:val="20"/>
        </w:rPr>
        <w:t>в  виде</w:t>
      </w:r>
      <w:proofErr w:type="gramEnd"/>
      <w:r>
        <w:rPr>
          <w:rFonts w:cs="Times New Roman"/>
          <w:sz w:val="20"/>
          <w:szCs w:val="20"/>
        </w:rPr>
        <w:t xml:space="preserve">  электронного  документа  посредством   электронной   почты</w:t>
      </w:r>
    </w:p>
    <w:p w:rsidR="009B78BC" w:rsidRDefault="009B78BC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└─┘</w:t>
      </w:r>
    </w:p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(e-</w:t>
      </w:r>
      <w:proofErr w:type="spellStart"/>
      <w:r>
        <w:rPr>
          <w:rFonts w:cs="Times New Roman"/>
          <w:sz w:val="20"/>
          <w:szCs w:val="20"/>
        </w:rPr>
        <w:t>mail</w:t>
      </w:r>
      <w:proofErr w:type="spellEnd"/>
      <w:r>
        <w:rPr>
          <w:rFonts w:cs="Times New Roman"/>
          <w:sz w:val="20"/>
          <w:szCs w:val="20"/>
        </w:rPr>
        <w:t>): ________________________________________________________________________________________.</w:t>
      </w:r>
    </w:p>
    <w:p w:rsidR="009B78BC" w:rsidRDefault="009B78BC">
      <w:pPr>
        <w:ind w:firstLine="0"/>
        <w:rPr>
          <w:rFonts w:cs="Times New Roman"/>
          <w:sz w:val="20"/>
          <w:szCs w:val="20"/>
        </w:rPr>
      </w:pPr>
    </w:p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_________________________________________________________________________________________________</w:t>
      </w:r>
    </w:p>
    <w:p w:rsidR="009B78BC" w:rsidRDefault="009B78BC">
      <w:pPr>
        <w:ind w:firstLine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(подпись заявителя (представителя заявителя)</w:t>
      </w:r>
    </w:p>
    <w:p w:rsidR="009B78BC" w:rsidRDefault="009B78BC">
      <w:pPr>
        <w:ind w:firstLine="0"/>
      </w:pPr>
      <w:r>
        <w:rPr>
          <w:rFonts w:cs="Times New Roman"/>
          <w:sz w:val="24"/>
          <w:szCs w:val="24"/>
        </w:rPr>
        <w:t xml:space="preserve">Выражаю   согласие   на   обработку   персональных  данных  в  порядке, установленном   Федеральным   </w:t>
      </w:r>
      <w:hyperlink r:id="rId20">
        <w:r>
          <w:rPr>
            <w:rStyle w:val="-"/>
            <w:sz w:val="24"/>
            <w:szCs w:val="24"/>
          </w:rPr>
          <w:t>законом</w:t>
        </w:r>
      </w:hyperlink>
      <w:r>
        <w:rPr>
          <w:rFonts w:cs="Times New Roman"/>
          <w:sz w:val="24"/>
          <w:szCs w:val="24"/>
        </w:rPr>
        <w:t xml:space="preserve">   от  27  июля  2006  г.  N 152-ФЗ "О персональных данных".</w:t>
      </w:r>
    </w:p>
    <w:p w:rsidR="009B78BC" w:rsidRDefault="009B78BC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Заявитель:</w:t>
      </w:r>
    </w:p>
    <w:p w:rsidR="009B78BC" w:rsidRDefault="009B78BC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</w:t>
      </w:r>
    </w:p>
    <w:p w:rsidR="009B78BC" w:rsidRDefault="009B78BC">
      <w:pPr>
        <w:ind w:firstLine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(ФИО (отчество при наличии), подпись заявителя (представителя заявителя)</w:t>
      </w:r>
    </w:p>
    <w:p w:rsidR="009B78BC" w:rsidRDefault="009B78BC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"___" ______________ 20__ г.</w:t>
      </w:r>
    </w:p>
    <w:p w:rsidR="009B78BC" w:rsidRDefault="009B78BC"/>
    <w:p w:rsidR="009B78BC" w:rsidRDefault="009B78BC"/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__________________________________________</w:t>
      </w:r>
      <w:r>
        <w:rPr>
          <w:rFonts w:cs="Times New Roman"/>
          <w:sz w:val="20"/>
          <w:szCs w:val="20"/>
        </w:rPr>
        <w:t xml:space="preserve">          _______________________</w:t>
      </w:r>
    </w:p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(Ф.И.О. специалиста, принявшего </w:t>
      </w:r>
      <w:proofErr w:type="gramStart"/>
      <w:r>
        <w:rPr>
          <w:rFonts w:cs="Times New Roman"/>
          <w:sz w:val="20"/>
          <w:szCs w:val="20"/>
        </w:rPr>
        <w:t xml:space="preserve">документы)   </w:t>
      </w:r>
      <w:proofErr w:type="gramEnd"/>
      <w:r>
        <w:rPr>
          <w:rFonts w:cs="Times New Roman"/>
          <w:sz w:val="20"/>
          <w:szCs w:val="20"/>
        </w:rPr>
        <w:t xml:space="preserve">                                        (подпись)</w:t>
      </w:r>
    </w:p>
    <w:p w:rsidR="009B78BC" w:rsidRDefault="009B78BC">
      <w:pPr>
        <w:ind w:firstLine="0"/>
        <w:rPr>
          <w:rFonts w:cs="Times New Roman"/>
          <w:sz w:val="20"/>
          <w:szCs w:val="20"/>
        </w:rPr>
      </w:pPr>
    </w:p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"___" __________ 20__ г.    </w:t>
      </w:r>
    </w:p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М.П.</w:t>
      </w:r>
    </w:p>
    <w:p w:rsidR="009B78BC" w:rsidRDefault="009B78BC">
      <w:pPr>
        <w:rPr>
          <w:rFonts w:cs="Times New Roman"/>
          <w:lang w:eastAsia="ru-RU"/>
        </w:rPr>
      </w:pPr>
    </w:p>
    <w:p w:rsidR="009B78BC" w:rsidRDefault="009B78BC">
      <w:pPr>
        <w:rPr>
          <w:rFonts w:cs="Times New Roman"/>
          <w:lang w:eastAsia="ru-RU"/>
        </w:rPr>
      </w:pPr>
    </w:p>
    <w:p w:rsidR="009B78BC" w:rsidRDefault="009B78BC">
      <w:pPr>
        <w:rPr>
          <w:rFonts w:cs="Times New Roman"/>
          <w:lang w:eastAsia="ru-RU"/>
        </w:rPr>
      </w:pPr>
    </w:p>
    <w:p w:rsidR="009B78BC" w:rsidRDefault="009B78BC">
      <w:pPr>
        <w:rPr>
          <w:rFonts w:cs="Times New Roman"/>
          <w:lang w:eastAsia="ru-RU"/>
        </w:rPr>
      </w:pPr>
    </w:p>
    <w:p w:rsidR="009B78BC" w:rsidRDefault="009B78BC">
      <w:pPr>
        <w:rPr>
          <w:rFonts w:cs="Times New Roman"/>
          <w:lang w:eastAsia="ru-RU"/>
        </w:rPr>
      </w:pPr>
    </w:p>
    <w:p w:rsidR="009B78BC" w:rsidRDefault="009B78BC">
      <w:pPr>
        <w:rPr>
          <w:rFonts w:cs="Times New Roman"/>
          <w:lang w:eastAsia="ru-RU"/>
        </w:rPr>
      </w:pPr>
    </w:p>
    <w:p w:rsidR="009B78BC" w:rsidRDefault="009B78BC">
      <w:pPr>
        <w:rPr>
          <w:rFonts w:cs="Times New Roman"/>
          <w:lang w:eastAsia="ru-RU"/>
        </w:rPr>
      </w:pPr>
    </w:p>
    <w:p w:rsidR="009B78BC" w:rsidRDefault="009B78BC">
      <w:pPr>
        <w:rPr>
          <w:rFonts w:cs="Times New Roman"/>
          <w:lang w:eastAsia="ru-RU"/>
        </w:rPr>
      </w:pPr>
    </w:p>
    <w:p w:rsidR="009B78BC" w:rsidRDefault="009B78BC">
      <w:pPr>
        <w:rPr>
          <w:rFonts w:cs="Times New Roman"/>
          <w:lang w:eastAsia="ru-RU"/>
        </w:rPr>
      </w:pPr>
    </w:p>
    <w:p w:rsidR="009B78BC" w:rsidRDefault="009B78BC">
      <w:pPr>
        <w:rPr>
          <w:rFonts w:cs="Times New Roman"/>
          <w:lang w:eastAsia="ru-RU"/>
        </w:rPr>
      </w:pPr>
    </w:p>
    <w:p w:rsidR="009B78BC" w:rsidRDefault="009B78BC">
      <w:pPr>
        <w:rPr>
          <w:rFonts w:cs="Times New Roman"/>
          <w:lang w:eastAsia="ru-RU"/>
        </w:rPr>
      </w:pPr>
    </w:p>
    <w:p w:rsidR="009B78BC" w:rsidRDefault="009B78BC">
      <w:pPr>
        <w:rPr>
          <w:rFonts w:cs="Times New Roman"/>
          <w:lang w:eastAsia="ru-RU"/>
        </w:rPr>
      </w:pPr>
    </w:p>
    <w:p w:rsidR="009B78BC" w:rsidRDefault="009B78BC">
      <w:pPr>
        <w:rPr>
          <w:rFonts w:cs="Times New Roman"/>
          <w:lang w:eastAsia="ru-RU"/>
        </w:rPr>
      </w:pPr>
    </w:p>
    <w:p w:rsidR="009B78BC" w:rsidRDefault="009B78BC">
      <w:pPr>
        <w:rPr>
          <w:rFonts w:cs="Times New Roman"/>
          <w:lang w:eastAsia="ru-RU"/>
        </w:rPr>
      </w:pPr>
    </w:p>
    <w:p w:rsidR="009B78BC" w:rsidRDefault="009B78BC">
      <w:pPr>
        <w:rPr>
          <w:rFonts w:cs="Times New Roman"/>
          <w:lang w:eastAsia="ru-RU"/>
        </w:rPr>
      </w:pPr>
    </w:p>
    <w:p w:rsidR="009B78BC" w:rsidRDefault="009B78BC">
      <w:pPr>
        <w:rPr>
          <w:rFonts w:cs="Times New Roman"/>
          <w:lang w:eastAsia="ru-RU"/>
        </w:rPr>
      </w:pPr>
    </w:p>
    <w:p w:rsidR="009B78BC" w:rsidRDefault="009B78BC">
      <w:pPr>
        <w:rPr>
          <w:rFonts w:cs="Times New Roman"/>
          <w:lang w:eastAsia="ru-RU"/>
        </w:rPr>
      </w:pPr>
    </w:p>
    <w:p w:rsidR="009B78BC" w:rsidRDefault="009B78BC">
      <w:pPr>
        <w:rPr>
          <w:rFonts w:cs="Times New Roman"/>
          <w:lang w:eastAsia="ru-RU"/>
        </w:rPr>
      </w:pPr>
    </w:p>
    <w:p w:rsidR="009B78BC" w:rsidRDefault="009B78BC">
      <w:pPr>
        <w:rPr>
          <w:rFonts w:cs="Times New Roman"/>
          <w:lang w:eastAsia="ru-RU"/>
        </w:rPr>
      </w:pPr>
    </w:p>
    <w:p w:rsidR="009B78BC" w:rsidRDefault="009B78BC">
      <w:pPr>
        <w:rPr>
          <w:rFonts w:cs="Times New Roman"/>
          <w:lang w:eastAsia="ru-RU"/>
        </w:rPr>
      </w:pPr>
    </w:p>
    <w:p w:rsidR="009B78BC" w:rsidRDefault="009B78BC">
      <w:pPr>
        <w:rPr>
          <w:rFonts w:cs="Times New Roman"/>
          <w:lang w:eastAsia="ru-RU"/>
        </w:rPr>
      </w:pPr>
    </w:p>
    <w:p w:rsidR="009B78BC" w:rsidRDefault="009B78BC">
      <w:pPr>
        <w:rPr>
          <w:rFonts w:cs="Times New Roman"/>
          <w:lang w:eastAsia="ru-RU"/>
        </w:rPr>
      </w:pPr>
    </w:p>
    <w:p w:rsidR="009B78BC" w:rsidRDefault="009B78BC">
      <w:pPr>
        <w:rPr>
          <w:rFonts w:cs="Times New Roman"/>
          <w:lang w:eastAsia="ru-RU"/>
        </w:rPr>
      </w:pPr>
    </w:p>
    <w:p w:rsidR="009B78BC" w:rsidRDefault="009B78BC">
      <w:pPr>
        <w:rPr>
          <w:rFonts w:cs="Times New Roman"/>
          <w:lang w:eastAsia="ru-RU"/>
        </w:rPr>
      </w:pPr>
    </w:p>
    <w:p w:rsidR="009B78BC" w:rsidRDefault="009B78BC">
      <w:pPr>
        <w:rPr>
          <w:rFonts w:cs="Times New Roman"/>
          <w:lang w:eastAsia="ru-RU"/>
        </w:rPr>
      </w:pPr>
    </w:p>
    <w:p w:rsidR="009B78BC" w:rsidRDefault="009B78BC">
      <w:pPr>
        <w:rPr>
          <w:rFonts w:cs="Times New Roman"/>
          <w:lang w:eastAsia="ru-RU"/>
        </w:rPr>
      </w:pPr>
    </w:p>
    <w:p w:rsidR="009B78BC" w:rsidRDefault="009B78BC">
      <w:pPr>
        <w:rPr>
          <w:rFonts w:cs="Times New Roman"/>
          <w:lang w:eastAsia="ru-RU"/>
        </w:rPr>
      </w:pPr>
    </w:p>
    <w:p w:rsidR="009B78BC" w:rsidRDefault="009B78BC">
      <w:pPr>
        <w:rPr>
          <w:rFonts w:cs="Times New Roman"/>
          <w:lang w:eastAsia="ru-RU"/>
        </w:rPr>
      </w:pPr>
    </w:p>
    <w:p w:rsidR="009B78BC" w:rsidRDefault="009B78BC">
      <w:pPr>
        <w:rPr>
          <w:rFonts w:cs="Times New Roman"/>
          <w:lang w:eastAsia="ru-RU"/>
        </w:rPr>
      </w:pPr>
    </w:p>
    <w:p w:rsidR="009B78BC" w:rsidRDefault="009B78BC">
      <w:pPr>
        <w:tabs>
          <w:tab w:val="left" w:pos="3705"/>
        </w:tabs>
        <w:rPr>
          <w:rFonts w:cs="Times New Roman"/>
          <w:lang w:eastAsia="ru-RU"/>
        </w:rPr>
      </w:pPr>
      <w:r>
        <w:rPr>
          <w:rFonts w:cs="Times New Roman"/>
          <w:lang w:eastAsia="ru-RU"/>
        </w:rPr>
        <w:tab/>
      </w: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5139"/>
        <w:gridCol w:w="5140"/>
      </w:tblGrid>
      <w:tr w:rsidR="009B78BC" w:rsidRPr="00CA10D6" w:rsidTr="00CA10D6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9B78BC" w:rsidRPr="00CA10D6" w:rsidRDefault="009B78BC" w:rsidP="00CA10D6">
            <w:pPr>
              <w:tabs>
                <w:tab w:val="left" w:pos="183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9B78BC" w:rsidRPr="00CA10D6" w:rsidRDefault="009B78BC" w:rsidP="00CA10D6">
            <w:pPr>
              <w:tabs>
                <w:tab w:val="left" w:pos="1830"/>
              </w:tabs>
              <w:ind w:firstLine="0"/>
            </w:pPr>
            <w:r w:rsidRPr="00CA10D6">
              <w:rPr>
                <w:sz w:val="24"/>
                <w:szCs w:val="24"/>
                <w:lang w:eastAsia="ru-RU"/>
              </w:rPr>
              <w:t xml:space="preserve">Приложение № 2 к постановлению </w:t>
            </w:r>
            <w:r w:rsidRPr="00CA10D6">
              <w:rPr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CA10D6">
              <w:rPr>
                <w:rFonts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CA10D6">
              <w:rPr>
                <w:rFonts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A10D6">
              <w:rPr>
                <w:rFonts w:cs="Times New Roman"/>
                <w:sz w:val="24"/>
                <w:szCs w:val="24"/>
                <w:lang w:eastAsia="ru-RU"/>
              </w:rPr>
              <w:t>Грязнухинского</w:t>
            </w:r>
            <w:proofErr w:type="spellEnd"/>
            <w:r w:rsidRPr="00CA10D6">
              <w:rPr>
                <w:sz w:val="24"/>
                <w:szCs w:val="24"/>
                <w:lang w:eastAsia="ru-RU"/>
              </w:rPr>
              <w:t xml:space="preserve"> сельского поселения № __ от ..2023г</w:t>
            </w:r>
          </w:p>
        </w:tc>
      </w:tr>
    </w:tbl>
    <w:p w:rsidR="009B78BC" w:rsidRDefault="009B78BC">
      <w:pPr>
        <w:tabs>
          <w:tab w:val="left" w:pos="1830"/>
        </w:tabs>
        <w:rPr>
          <w:sz w:val="24"/>
          <w:szCs w:val="24"/>
          <w:lang w:eastAsia="ru-RU"/>
        </w:rPr>
      </w:pPr>
    </w:p>
    <w:p w:rsidR="009B78BC" w:rsidRDefault="009B78BC">
      <w:pPr>
        <w:rPr>
          <w:sz w:val="24"/>
          <w:szCs w:val="24"/>
          <w:lang w:eastAsia="ru-RU"/>
        </w:rPr>
      </w:pP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5139"/>
        <w:gridCol w:w="5140"/>
      </w:tblGrid>
      <w:tr w:rsidR="009B78BC" w:rsidRPr="00CA10D6" w:rsidTr="00CA10D6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9B78BC" w:rsidRPr="00CA10D6" w:rsidRDefault="009B78BC" w:rsidP="00CA10D6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9B78BC" w:rsidRPr="00CA10D6" w:rsidRDefault="009B78BC" w:rsidP="00CA10D6">
            <w:pPr>
              <w:ind w:firstLine="0"/>
              <w:rPr>
                <w:sz w:val="24"/>
                <w:szCs w:val="24"/>
                <w:lang w:eastAsia="ru-RU"/>
              </w:rPr>
            </w:pPr>
            <w:r w:rsidRPr="00CA10D6">
              <w:rPr>
                <w:sz w:val="24"/>
                <w:szCs w:val="24"/>
                <w:lang w:eastAsia="ru-RU"/>
              </w:rPr>
              <w:t xml:space="preserve">Приложение № 2 к административному регламенту </w:t>
            </w:r>
            <w:r w:rsidRPr="00CA10D6">
              <w:rPr>
                <w:sz w:val="24"/>
                <w:szCs w:val="24"/>
              </w:rPr>
              <w:t>на оказание муниципальной услуги</w:t>
            </w:r>
            <w:r w:rsidRPr="00CA10D6">
              <w:rPr>
                <w:b/>
                <w:sz w:val="24"/>
                <w:szCs w:val="24"/>
              </w:rPr>
              <w:t xml:space="preserve"> </w:t>
            </w:r>
            <w:r w:rsidRPr="00CA10D6">
              <w:rPr>
                <w:rFonts w:cs="Times New Roman"/>
                <w:sz w:val="24"/>
                <w:szCs w:val="24"/>
              </w:rPr>
              <w:t>«Выдача порубочного билета и (или) разрешения на пересадку деревьев и кустарников»</w:t>
            </w:r>
          </w:p>
        </w:tc>
      </w:tr>
    </w:tbl>
    <w:p w:rsidR="009B78BC" w:rsidRDefault="009B78BC">
      <w:pPr>
        <w:tabs>
          <w:tab w:val="left" w:pos="3705"/>
        </w:tabs>
        <w:rPr>
          <w:rFonts w:cs="Times New Roman"/>
          <w:lang w:eastAsia="ru-RU"/>
        </w:rPr>
      </w:pPr>
    </w:p>
    <w:p w:rsidR="009B78BC" w:rsidRDefault="009B78BC">
      <w:pPr>
        <w:rPr>
          <w:rFonts w:cs="Times New Roman"/>
          <w:sz w:val="24"/>
          <w:szCs w:val="24"/>
          <w:lang w:eastAsia="ru-RU"/>
        </w:rPr>
      </w:pPr>
    </w:p>
    <w:p w:rsidR="009B78BC" w:rsidRDefault="009B78BC" w:rsidP="00D74A2B">
      <w:pPr>
        <w:ind w:firstLine="0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Форма</w:t>
      </w:r>
    </w:p>
    <w:p w:rsidR="009B78BC" w:rsidRDefault="009B78BC">
      <w:pPr>
        <w:ind w:firstLine="0"/>
        <w:outlineLvl w:val="0"/>
        <w:rPr>
          <w:rFonts w:cs="Times New Roman"/>
          <w:sz w:val="24"/>
          <w:szCs w:val="24"/>
        </w:rPr>
      </w:pPr>
    </w:p>
    <w:p w:rsidR="009B78BC" w:rsidRDefault="009B78BC">
      <w:pPr>
        <w:ind w:firstLine="0"/>
        <w:jc w:val="center"/>
        <w:outlineLvl w:val="0"/>
      </w:pPr>
      <w:r>
        <w:rPr>
          <w:rFonts w:cs="Times New Roman"/>
          <w:sz w:val="24"/>
          <w:szCs w:val="24"/>
        </w:rPr>
        <w:t>АДМИНИСТРАЦИЯ УСТЬ - ГРЯЗНУХИНСКОГО СЕЛЬСКОГО ПОСЕЛЕНИЯ</w:t>
      </w:r>
    </w:p>
    <w:p w:rsidR="009B78BC" w:rsidRDefault="009B78BC">
      <w:pPr>
        <w:ind w:firstLine="0"/>
        <w:outlineLvl w:val="0"/>
        <w:rPr>
          <w:rFonts w:cs="Times New Roman"/>
          <w:sz w:val="24"/>
          <w:szCs w:val="24"/>
        </w:rPr>
      </w:pPr>
    </w:p>
    <w:p w:rsidR="009B78BC" w:rsidRDefault="009B78BC">
      <w:pPr>
        <w:ind w:firstLine="0"/>
        <w:outlineLvl w:val="0"/>
        <w:rPr>
          <w:rFonts w:cs="Times New Roman"/>
          <w:sz w:val="24"/>
          <w:szCs w:val="24"/>
        </w:rPr>
      </w:pPr>
    </w:p>
    <w:p w:rsidR="009B78BC" w:rsidRDefault="009B78BC">
      <w:pPr>
        <w:ind w:firstLine="0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ПОРУБОЧНЫЙ БИЛЕТ</w:t>
      </w:r>
    </w:p>
    <w:p w:rsidR="009B78BC" w:rsidRDefault="009B78BC">
      <w:pPr>
        <w:ind w:firstLine="0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 (или) разрешение на пересадку зеленых насаждений</w:t>
      </w:r>
    </w:p>
    <w:p w:rsidR="009B78BC" w:rsidRDefault="009B78BC">
      <w:pPr>
        <w:ind w:firstLine="0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"___" _____________ 20__ г.</w:t>
      </w:r>
    </w:p>
    <w:p w:rsidR="009B78BC" w:rsidRDefault="009B78BC">
      <w:pPr>
        <w:ind w:firstLine="0"/>
        <w:jc w:val="center"/>
        <w:outlineLvl w:val="0"/>
        <w:rPr>
          <w:rFonts w:cs="Times New Roman"/>
          <w:sz w:val="24"/>
          <w:szCs w:val="24"/>
        </w:rPr>
      </w:pPr>
    </w:p>
    <w:p w:rsidR="009B78BC" w:rsidRDefault="009B78BC">
      <w:pPr>
        <w:ind w:firstLine="0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Выдан ___________________________________________________________________________</w:t>
      </w:r>
    </w:p>
    <w:p w:rsidR="009B78BC" w:rsidRDefault="009B78BC">
      <w:pPr>
        <w:ind w:firstLine="0"/>
        <w:jc w:val="center"/>
        <w:outlineLvl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(Ф.И.О. гражданина, адрес регистрации либо наименование и адрес</w:t>
      </w:r>
    </w:p>
    <w:p w:rsidR="009B78BC" w:rsidRDefault="009B78BC">
      <w:pPr>
        <w:ind w:firstLine="0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___________________________________________________________________________________.</w:t>
      </w:r>
    </w:p>
    <w:p w:rsidR="009B78BC" w:rsidRDefault="009B78BC">
      <w:pPr>
        <w:ind w:firstLine="0"/>
        <w:jc w:val="center"/>
        <w:outlineLvl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юридического лица, в интересах которого происходит снос и (или) пересадка</w:t>
      </w:r>
    </w:p>
    <w:p w:rsidR="009B78BC" w:rsidRDefault="009B78BC">
      <w:pPr>
        <w:ind w:firstLine="0"/>
        <w:jc w:val="center"/>
        <w:outlineLvl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зеленых насаждений)</w:t>
      </w:r>
    </w:p>
    <w:p w:rsidR="009B78BC" w:rsidRDefault="009B78BC">
      <w:pPr>
        <w:ind w:firstLine="0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Вид работ ________________________________________________________________________.</w:t>
      </w:r>
    </w:p>
    <w:p w:rsidR="009B78BC" w:rsidRDefault="009B78BC">
      <w:pPr>
        <w:ind w:firstLine="0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Адрес места производства работ/срок выполнения работ ________________________________</w:t>
      </w:r>
    </w:p>
    <w:p w:rsidR="009B78BC" w:rsidRDefault="009B78BC">
      <w:pPr>
        <w:ind w:firstLine="0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___________________________________________________________________________________.</w:t>
      </w:r>
    </w:p>
    <w:p w:rsidR="009B78BC" w:rsidRDefault="009B78BC">
      <w:pPr>
        <w:ind w:firstLine="0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Основание </w:t>
      </w:r>
      <w:proofErr w:type="gramStart"/>
      <w:r>
        <w:rPr>
          <w:rFonts w:cs="Times New Roman"/>
          <w:sz w:val="24"/>
          <w:szCs w:val="24"/>
        </w:rPr>
        <w:t>выдачи  порубочного</w:t>
      </w:r>
      <w:proofErr w:type="gramEnd"/>
      <w:r>
        <w:rPr>
          <w:rFonts w:cs="Times New Roman"/>
          <w:sz w:val="24"/>
          <w:szCs w:val="24"/>
        </w:rPr>
        <w:t xml:space="preserve">  билета  и (или) разрешения на пересадку зеленых  насаждений  - акт осмотра зеленых насаждений от "___" ____________ 20__ г. N _____.</w:t>
      </w:r>
    </w:p>
    <w:p w:rsidR="009B78BC" w:rsidRDefault="009B78BC">
      <w:pPr>
        <w:ind w:firstLine="0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Оплата компенсационной стоимости _________________________________________________</w:t>
      </w:r>
    </w:p>
    <w:p w:rsidR="009B78BC" w:rsidRDefault="009B78BC">
      <w:pPr>
        <w:ind w:firstLine="0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___________________________________________________________________________________.</w:t>
      </w:r>
    </w:p>
    <w:p w:rsidR="009B78BC" w:rsidRDefault="009B78BC">
      <w:pPr>
        <w:ind w:firstLine="0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Расчет компенсационной стоимости от "___" _______________ 20__ г.</w:t>
      </w:r>
    </w:p>
    <w:p w:rsidR="009B78BC" w:rsidRDefault="009B78BC">
      <w:pPr>
        <w:ind w:firstLine="0"/>
        <w:outlineLvl w:val="0"/>
        <w:rPr>
          <w:rFonts w:cs="Times New Roman"/>
          <w:sz w:val="24"/>
          <w:szCs w:val="24"/>
        </w:rPr>
      </w:pPr>
    </w:p>
    <w:p w:rsidR="009B78BC" w:rsidRDefault="009B78BC">
      <w:pPr>
        <w:ind w:firstLine="0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proofErr w:type="gramStart"/>
      <w:r>
        <w:rPr>
          <w:rFonts w:cs="Times New Roman"/>
          <w:sz w:val="24"/>
          <w:szCs w:val="24"/>
        </w:rPr>
        <w:t>Настоящий  порубочный</w:t>
      </w:r>
      <w:proofErr w:type="gramEnd"/>
      <w:r>
        <w:rPr>
          <w:rFonts w:cs="Times New Roman"/>
          <w:sz w:val="24"/>
          <w:szCs w:val="24"/>
        </w:rPr>
        <w:t xml:space="preserve">  билет  и  (или)  разрешение на пересадку зеленых насаждений  является  разрешением  на  проведение  работ  по  сносу и (или) пересадке  следующих  зеленых насаждений, расположенных в зоне производства работ:</w:t>
      </w:r>
    </w:p>
    <w:p w:rsidR="009B78BC" w:rsidRDefault="009B78BC">
      <w:pPr>
        <w:ind w:firstLine="0"/>
        <w:rPr>
          <w:rFonts w:cs="Times New Roman"/>
          <w:sz w:val="24"/>
          <w:szCs w:val="24"/>
        </w:rPr>
      </w:pPr>
    </w:p>
    <w:tbl>
      <w:tblPr>
        <w:tblW w:w="90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248"/>
        <w:gridCol w:w="1586"/>
        <w:gridCol w:w="1134"/>
        <w:gridCol w:w="1474"/>
        <w:gridCol w:w="1531"/>
        <w:gridCol w:w="1532"/>
      </w:tblGrid>
      <w:tr w:rsidR="009B78BC" w:rsidRPr="00CA10D6">
        <w:tc>
          <w:tcPr>
            <w:tcW w:w="566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A10D6">
              <w:rPr>
                <w:rFonts w:cs="Times New Roman"/>
                <w:sz w:val="20"/>
                <w:szCs w:val="20"/>
              </w:rPr>
              <w:t>N п/п</w:t>
            </w:r>
          </w:p>
        </w:tc>
        <w:tc>
          <w:tcPr>
            <w:tcW w:w="1248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A10D6">
              <w:rPr>
                <w:rFonts w:cs="Times New Roman"/>
                <w:sz w:val="20"/>
                <w:szCs w:val="20"/>
              </w:rPr>
              <w:t>Порода</w:t>
            </w:r>
          </w:p>
        </w:tc>
        <w:tc>
          <w:tcPr>
            <w:tcW w:w="1586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A10D6">
              <w:rPr>
                <w:rFonts w:cs="Times New Roman"/>
                <w:sz w:val="20"/>
                <w:szCs w:val="20"/>
              </w:rPr>
              <w:t>Диаметр (см) (для дерева)</w:t>
            </w:r>
          </w:p>
        </w:tc>
        <w:tc>
          <w:tcPr>
            <w:tcW w:w="1134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A10D6">
              <w:rPr>
                <w:rFonts w:cs="Times New Roman"/>
                <w:sz w:val="20"/>
                <w:szCs w:val="20"/>
              </w:rPr>
              <w:t>Количество</w:t>
            </w:r>
          </w:p>
        </w:tc>
        <w:tc>
          <w:tcPr>
            <w:tcW w:w="1474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A10D6">
              <w:rPr>
                <w:rFonts w:cs="Times New Roman"/>
                <w:sz w:val="20"/>
                <w:szCs w:val="20"/>
              </w:rPr>
              <w:t>Состояние зеленых насаждений</w:t>
            </w:r>
          </w:p>
        </w:tc>
        <w:tc>
          <w:tcPr>
            <w:tcW w:w="1531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A10D6">
              <w:rPr>
                <w:rFonts w:cs="Times New Roman"/>
                <w:sz w:val="20"/>
                <w:szCs w:val="20"/>
              </w:rPr>
              <w:t>Снос/пересадка</w:t>
            </w:r>
          </w:p>
        </w:tc>
        <w:tc>
          <w:tcPr>
            <w:tcW w:w="1531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A10D6">
              <w:rPr>
                <w:rFonts w:cs="Times New Roman"/>
                <w:sz w:val="20"/>
                <w:szCs w:val="20"/>
              </w:rPr>
              <w:t>Примечание</w:t>
            </w:r>
          </w:p>
        </w:tc>
      </w:tr>
      <w:tr w:rsidR="009B78BC" w:rsidRPr="00CA10D6">
        <w:tc>
          <w:tcPr>
            <w:tcW w:w="566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A10D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48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A10D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A10D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A10D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74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A10D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A10D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31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A10D6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9B78BC" w:rsidRPr="00CA10D6">
        <w:tc>
          <w:tcPr>
            <w:tcW w:w="566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A10D6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248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6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4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9B78BC" w:rsidRPr="00CA10D6">
        <w:tc>
          <w:tcPr>
            <w:tcW w:w="566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A10D6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48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6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4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9B78BC" w:rsidRPr="00CA10D6">
        <w:tc>
          <w:tcPr>
            <w:tcW w:w="1813" w:type="dxa"/>
            <w:gridSpan w:val="2"/>
            <w:tcMar>
              <w:left w:w="52" w:type="dxa"/>
            </w:tcMar>
          </w:tcPr>
          <w:p w:rsidR="009B78BC" w:rsidRPr="00CA10D6" w:rsidRDefault="009B78B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A10D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86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4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2" w:type="dxa"/>
            <w:tcMar>
              <w:left w:w="52" w:type="dxa"/>
            </w:tcMar>
          </w:tcPr>
          <w:p w:rsidR="009B78BC" w:rsidRPr="00CA10D6" w:rsidRDefault="009B78B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</w:tbl>
    <w:p w:rsidR="009B78BC" w:rsidRDefault="009B78BC">
      <w:pPr>
        <w:ind w:firstLine="0"/>
        <w:rPr>
          <w:rFonts w:cs="Times New Roman"/>
          <w:sz w:val="20"/>
          <w:szCs w:val="20"/>
        </w:rPr>
      </w:pPr>
    </w:p>
    <w:p w:rsidR="009B78BC" w:rsidRDefault="009B78BC">
      <w:pPr>
        <w:ind w:firstLine="0"/>
        <w:outlineLvl w:val="0"/>
        <w:rPr>
          <w:rFonts w:cs="Times New Roman"/>
          <w:sz w:val="24"/>
          <w:szCs w:val="24"/>
        </w:rPr>
      </w:pPr>
    </w:p>
    <w:p w:rsidR="009B78BC" w:rsidRDefault="009B78BC">
      <w:pPr>
        <w:ind w:firstLine="0"/>
        <w:outlineLvl w:val="0"/>
        <w:rPr>
          <w:rFonts w:cs="Times New Roman"/>
          <w:sz w:val="24"/>
          <w:szCs w:val="24"/>
        </w:rPr>
      </w:pPr>
    </w:p>
    <w:p w:rsidR="009B78BC" w:rsidRDefault="009B78BC">
      <w:pPr>
        <w:ind w:firstLine="0"/>
        <w:outlineLvl w:val="0"/>
      </w:pPr>
      <w:r>
        <w:rPr>
          <w:rFonts w:cs="Times New Roman"/>
          <w:sz w:val="24"/>
          <w:szCs w:val="24"/>
        </w:rPr>
        <w:t xml:space="preserve">Глава </w:t>
      </w:r>
      <w:proofErr w:type="spellStart"/>
      <w:r>
        <w:rPr>
          <w:rFonts w:cs="Times New Roman"/>
          <w:sz w:val="24"/>
          <w:szCs w:val="24"/>
        </w:rPr>
        <w:t>Усть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Грязнухинского</w:t>
      </w:r>
      <w:proofErr w:type="spellEnd"/>
      <w:r>
        <w:rPr>
          <w:rFonts w:cs="Times New Roman"/>
          <w:sz w:val="24"/>
          <w:szCs w:val="24"/>
        </w:rPr>
        <w:t xml:space="preserve"> </w:t>
      </w:r>
    </w:p>
    <w:p w:rsidR="009B78BC" w:rsidRDefault="009B78BC">
      <w:pPr>
        <w:ind w:firstLine="0"/>
        <w:outlineLvl w:val="0"/>
      </w:pPr>
      <w:r>
        <w:rPr>
          <w:rFonts w:cs="Times New Roman"/>
          <w:sz w:val="24"/>
          <w:szCs w:val="24"/>
        </w:rPr>
        <w:t>сельского поселения                             ____________________ / __________________________</w:t>
      </w:r>
    </w:p>
    <w:p w:rsidR="009B78BC" w:rsidRDefault="009B78BC">
      <w:pPr>
        <w:ind w:firstLine="0"/>
        <w:outlineLvl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(подпись, Ф.И.О.)</w:t>
      </w:r>
    </w:p>
    <w:p w:rsidR="009B78BC" w:rsidRDefault="009B78BC">
      <w:pPr>
        <w:rPr>
          <w:rFonts w:cs="Times New Roman"/>
          <w:lang w:eastAsia="ru-RU"/>
        </w:rPr>
      </w:pP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5139"/>
        <w:gridCol w:w="5140"/>
      </w:tblGrid>
      <w:tr w:rsidR="009B78BC" w:rsidRPr="00CA10D6" w:rsidTr="00CA10D6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9B78BC" w:rsidRPr="00CA10D6" w:rsidRDefault="009B78BC" w:rsidP="00CA10D6">
            <w:pPr>
              <w:tabs>
                <w:tab w:val="left" w:pos="183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9B78BC" w:rsidRPr="00CA10D6" w:rsidRDefault="009B78BC" w:rsidP="00CA10D6">
            <w:pPr>
              <w:tabs>
                <w:tab w:val="left" w:pos="1830"/>
              </w:tabs>
              <w:ind w:firstLine="0"/>
            </w:pPr>
            <w:r w:rsidRPr="00CA10D6">
              <w:rPr>
                <w:sz w:val="24"/>
                <w:szCs w:val="24"/>
                <w:lang w:eastAsia="ru-RU"/>
              </w:rPr>
              <w:t xml:space="preserve">Приложение № 3 к постановлению </w:t>
            </w:r>
            <w:r w:rsidRPr="00CA10D6">
              <w:rPr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CA10D6">
              <w:rPr>
                <w:rFonts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CA10D6">
              <w:rPr>
                <w:rFonts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A10D6">
              <w:rPr>
                <w:rFonts w:cs="Times New Roman"/>
                <w:sz w:val="24"/>
                <w:szCs w:val="24"/>
                <w:lang w:eastAsia="ru-RU"/>
              </w:rPr>
              <w:t>Грязнухинского</w:t>
            </w:r>
            <w:proofErr w:type="spellEnd"/>
            <w:r w:rsidRPr="00CA10D6">
              <w:rPr>
                <w:sz w:val="24"/>
                <w:szCs w:val="24"/>
                <w:lang w:eastAsia="ru-RU"/>
              </w:rPr>
              <w:t xml:space="preserve"> сельского поселения № __ от ..2023г</w:t>
            </w:r>
          </w:p>
        </w:tc>
      </w:tr>
    </w:tbl>
    <w:p w:rsidR="009B78BC" w:rsidRDefault="009B78BC">
      <w:pPr>
        <w:rPr>
          <w:sz w:val="24"/>
          <w:szCs w:val="24"/>
          <w:lang w:eastAsia="ru-RU"/>
        </w:rPr>
      </w:pP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5139"/>
        <w:gridCol w:w="5140"/>
      </w:tblGrid>
      <w:tr w:rsidR="009B78BC" w:rsidRPr="00CA10D6" w:rsidTr="00CA10D6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9B78BC" w:rsidRPr="00CA10D6" w:rsidRDefault="009B78BC" w:rsidP="00CA10D6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9B78BC" w:rsidRPr="00CA10D6" w:rsidRDefault="009B78BC" w:rsidP="00CA10D6">
            <w:pPr>
              <w:ind w:firstLine="0"/>
              <w:rPr>
                <w:sz w:val="24"/>
                <w:szCs w:val="24"/>
                <w:lang w:eastAsia="ru-RU"/>
              </w:rPr>
            </w:pPr>
            <w:r w:rsidRPr="00CA10D6">
              <w:rPr>
                <w:sz w:val="24"/>
                <w:szCs w:val="24"/>
                <w:lang w:eastAsia="ru-RU"/>
              </w:rPr>
              <w:t xml:space="preserve">Приложение № 3 к административному регламенту </w:t>
            </w:r>
            <w:r w:rsidRPr="00CA10D6">
              <w:rPr>
                <w:sz w:val="24"/>
                <w:szCs w:val="24"/>
              </w:rPr>
              <w:t>на оказание муниципальной услуги</w:t>
            </w:r>
            <w:r w:rsidRPr="00CA10D6">
              <w:rPr>
                <w:b/>
                <w:sz w:val="24"/>
                <w:szCs w:val="24"/>
              </w:rPr>
              <w:t xml:space="preserve"> </w:t>
            </w:r>
            <w:r w:rsidRPr="00CA10D6">
              <w:rPr>
                <w:rFonts w:cs="Times New Roman"/>
                <w:sz w:val="24"/>
                <w:szCs w:val="24"/>
              </w:rPr>
              <w:t>«Выдача порубочного билета и (или) разрешения на пересадку деревьев и кустарников»</w:t>
            </w:r>
          </w:p>
        </w:tc>
      </w:tr>
    </w:tbl>
    <w:p w:rsidR="009B78BC" w:rsidRDefault="009B78BC">
      <w:pPr>
        <w:tabs>
          <w:tab w:val="left" w:pos="6165"/>
        </w:tabs>
        <w:rPr>
          <w:rFonts w:cs="Times New Roman"/>
          <w:lang w:eastAsia="ru-RU"/>
        </w:rPr>
      </w:pPr>
    </w:p>
    <w:p w:rsidR="009B78BC" w:rsidRDefault="009B78BC" w:rsidP="00D74A2B">
      <w:pPr>
        <w:ind w:firstLine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Форма</w:t>
      </w:r>
    </w:p>
    <w:p w:rsidR="009B78BC" w:rsidRDefault="009B78BC">
      <w:pPr>
        <w:ind w:firstLine="0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Главе ______________</w:t>
      </w:r>
    </w:p>
    <w:p w:rsidR="009B78BC" w:rsidRDefault="009B78BC">
      <w:pPr>
        <w:ind w:firstLine="0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сельского поселения</w:t>
      </w:r>
    </w:p>
    <w:p w:rsidR="009B78BC" w:rsidRDefault="009B78BC">
      <w:pPr>
        <w:ind w:firstLine="0"/>
        <w:jc w:val="center"/>
        <w:rPr>
          <w:rFonts w:cs="Times New Roman"/>
          <w:sz w:val="22"/>
        </w:rPr>
      </w:pPr>
    </w:p>
    <w:p w:rsidR="009B78BC" w:rsidRDefault="009B78BC">
      <w:pPr>
        <w:ind w:firstLine="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ЗАЯВЛЕНИЕ</w:t>
      </w:r>
    </w:p>
    <w:p w:rsidR="009B78BC" w:rsidRDefault="009B78BC">
      <w:pPr>
        <w:tabs>
          <w:tab w:val="left" w:pos="1005"/>
        </w:tabs>
        <w:jc w:val="center"/>
        <w:rPr>
          <w:rFonts w:cs="Times New Roman"/>
          <w:lang w:eastAsia="ru-RU"/>
        </w:rPr>
      </w:pPr>
      <w:r>
        <w:rPr>
          <w:rFonts w:cs="Times New Roman"/>
          <w:sz w:val="24"/>
          <w:szCs w:val="24"/>
        </w:rPr>
        <w:t>о допущенных опечатках и (или) ошибках в выданных в результате предоставления муниципальной услуги документах</w:t>
      </w:r>
    </w:p>
    <w:p w:rsidR="009B78BC" w:rsidRDefault="009B78BC">
      <w:pPr>
        <w:ind w:firstLine="709"/>
        <w:rPr>
          <w:rFonts w:cs="Times New Roman"/>
          <w:sz w:val="24"/>
          <w:szCs w:val="24"/>
        </w:rPr>
      </w:pPr>
    </w:p>
    <w:p w:rsidR="009B78BC" w:rsidRDefault="009B78BC">
      <w:pPr>
        <w:ind w:firstLine="709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Сообщаю об ошибке, допущенной при оказании муниципальной услуги __</w:t>
      </w:r>
      <w:r>
        <w:rPr>
          <w:rFonts w:cs="Times New Roman"/>
          <w:b/>
          <w:sz w:val="24"/>
          <w:szCs w:val="24"/>
        </w:rPr>
        <w:t>_________________________________________________________________________________</w:t>
      </w:r>
    </w:p>
    <w:p w:rsidR="009B78BC" w:rsidRDefault="009B78BC">
      <w:pPr>
        <w:widowControl w:val="0"/>
        <w:ind w:firstLine="709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(наименование услуги)</w:t>
      </w:r>
    </w:p>
    <w:p w:rsidR="009B78BC" w:rsidRDefault="009B78BC">
      <w:pPr>
        <w:spacing w:line="360" w:lineRule="auto"/>
        <w:ind w:firstLine="709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Записано:_</w:t>
      </w:r>
      <w:proofErr w:type="gramEnd"/>
      <w:r>
        <w:rPr>
          <w:rFonts w:cs="Times New Roman"/>
          <w:sz w:val="24"/>
          <w:szCs w:val="24"/>
        </w:rPr>
        <w:t>____________________________________________________________________</w:t>
      </w:r>
    </w:p>
    <w:p w:rsidR="009B78BC" w:rsidRDefault="009B78BC">
      <w:pPr>
        <w:spacing w:line="36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Правильные </w:t>
      </w:r>
      <w:proofErr w:type="gramStart"/>
      <w:r>
        <w:rPr>
          <w:rFonts w:cs="Times New Roman"/>
          <w:sz w:val="24"/>
          <w:szCs w:val="24"/>
        </w:rPr>
        <w:t>сведения:_</w:t>
      </w:r>
      <w:proofErr w:type="gramEnd"/>
      <w:r>
        <w:rPr>
          <w:rFonts w:cs="Times New Roman"/>
          <w:sz w:val="24"/>
          <w:szCs w:val="24"/>
        </w:rPr>
        <w:t>________________________________________________________</w:t>
      </w:r>
    </w:p>
    <w:p w:rsidR="009B78BC" w:rsidRDefault="009B78BC">
      <w:pPr>
        <w:spacing w:line="36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</w:t>
      </w:r>
    </w:p>
    <w:p w:rsidR="009B78BC" w:rsidRDefault="009B78BC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исправить опечатки и (или) ошибки в выданных в результате предоставления муниципальной услуги документах. </w:t>
      </w:r>
    </w:p>
    <w:p w:rsidR="009B78BC" w:rsidRDefault="009B78BC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Прилагаю следующие документы:</w:t>
      </w:r>
    </w:p>
    <w:p w:rsidR="009B78BC" w:rsidRDefault="009B78BC">
      <w:pPr>
        <w:spacing w:line="36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1.______________________________________________________________</w:t>
      </w:r>
    </w:p>
    <w:p w:rsidR="009B78BC" w:rsidRDefault="009B78BC">
      <w:pPr>
        <w:spacing w:line="36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2.______________________________________________________________</w:t>
      </w:r>
    </w:p>
    <w:p w:rsidR="009B78BC" w:rsidRDefault="009B78BC">
      <w:pPr>
        <w:spacing w:line="36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Способ получения исправленного документа:</w:t>
      </w:r>
    </w:p>
    <w:p w:rsidR="009B78BC" w:rsidRDefault="009B78BC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┌─┐</w:t>
      </w:r>
    </w:p>
    <w:p w:rsidR="009B78BC" w:rsidRDefault="009B78BC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│ </w:t>
      </w:r>
      <w:proofErr w:type="gramStart"/>
      <w:r>
        <w:rPr>
          <w:rFonts w:cs="Times New Roman"/>
          <w:sz w:val="20"/>
          <w:szCs w:val="20"/>
        </w:rPr>
        <w:t>в  виде</w:t>
      </w:r>
      <w:proofErr w:type="gramEnd"/>
      <w:r>
        <w:rPr>
          <w:rFonts w:cs="Times New Roman"/>
          <w:sz w:val="20"/>
          <w:szCs w:val="20"/>
        </w:rPr>
        <w:t xml:space="preserve">  бумажного  документа  при личном обращении по месту подачи</w:t>
      </w:r>
    </w:p>
    <w:p w:rsidR="009B78BC" w:rsidRDefault="009B78BC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└─┘</w:t>
      </w:r>
    </w:p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заявления;</w:t>
      </w:r>
    </w:p>
    <w:p w:rsidR="009B78BC" w:rsidRDefault="009B78BC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┌─┐</w:t>
      </w:r>
    </w:p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│ </w:t>
      </w:r>
      <w:proofErr w:type="gramStart"/>
      <w:r>
        <w:rPr>
          <w:rFonts w:cs="Times New Roman"/>
          <w:sz w:val="20"/>
          <w:szCs w:val="20"/>
        </w:rPr>
        <w:t>в  виде</w:t>
      </w:r>
      <w:proofErr w:type="gramEnd"/>
      <w:r>
        <w:rPr>
          <w:rFonts w:cs="Times New Roman"/>
          <w:sz w:val="20"/>
          <w:szCs w:val="20"/>
        </w:rPr>
        <w:t xml:space="preserve">  бумажного  документа  посредством почтового отправления по</w:t>
      </w:r>
    </w:p>
    <w:p w:rsidR="009B78BC" w:rsidRDefault="009B78BC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└─┘</w:t>
      </w:r>
    </w:p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адресу: ________________________________________________________________________________________.</w:t>
      </w:r>
    </w:p>
    <w:p w:rsidR="009B78BC" w:rsidRDefault="009B78BC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┌─┐</w:t>
      </w:r>
    </w:p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│ </w:t>
      </w:r>
      <w:proofErr w:type="gramStart"/>
      <w:r>
        <w:rPr>
          <w:rFonts w:cs="Times New Roman"/>
          <w:sz w:val="20"/>
          <w:szCs w:val="20"/>
        </w:rPr>
        <w:t>в  виде</w:t>
      </w:r>
      <w:proofErr w:type="gramEnd"/>
      <w:r>
        <w:rPr>
          <w:rFonts w:cs="Times New Roman"/>
          <w:sz w:val="20"/>
          <w:szCs w:val="20"/>
        </w:rPr>
        <w:t xml:space="preserve">  электронного  документа  посредством   электронной   почты</w:t>
      </w:r>
    </w:p>
    <w:p w:rsidR="009B78BC" w:rsidRDefault="009B78BC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└─┘</w:t>
      </w:r>
    </w:p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(e-</w:t>
      </w:r>
      <w:proofErr w:type="spellStart"/>
      <w:r>
        <w:rPr>
          <w:rFonts w:cs="Times New Roman"/>
          <w:sz w:val="20"/>
          <w:szCs w:val="20"/>
        </w:rPr>
        <w:t>mail</w:t>
      </w:r>
      <w:proofErr w:type="spellEnd"/>
      <w:r>
        <w:rPr>
          <w:rFonts w:cs="Times New Roman"/>
          <w:sz w:val="20"/>
          <w:szCs w:val="20"/>
        </w:rPr>
        <w:t>): ________________________________________________________________________________________.</w:t>
      </w:r>
    </w:p>
    <w:p w:rsidR="009B78BC" w:rsidRDefault="009B78BC">
      <w:pPr>
        <w:ind w:firstLine="0"/>
        <w:rPr>
          <w:rFonts w:cs="Times New Roman"/>
          <w:sz w:val="20"/>
          <w:szCs w:val="20"/>
        </w:rPr>
      </w:pPr>
    </w:p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_________________________________________________________________________________________________</w:t>
      </w:r>
    </w:p>
    <w:p w:rsidR="009B78BC" w:rsidRDefault="009B78BC">
      <w:pPr>
        <w:ind w:firstLine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(подпись заявителя (представителя заявителя)</w:t>
      </w:r>
    </w:p>
    <w:p w:rsidR="009B78BC" w:rsidRDefault="009B78BC">
      <w:pPr>
        <w:ind w:firstLine="0"/>
      </w:pPr>
      <w:r>
        <w:rPr>
          <w:rFonts w:cs="Times New Roman"/>
          <w:sz w:val="24"/>
          <w:szCs w:val="24"/>
        </w:rPr>
        <w:t xml:space="preserve">Выражаю   согласие   на   обработку   персональных  данных  в  порядке, установленном   Федеральным   </w:t>
      </w:r>
      <w:hyperlink r:id="rId21">
        <w:r>
          <w:rPr>
            <w:rStyle w:val="-"/>
            <w:sz w:val="24"/>
            <w:szCs w:val="24"/>
          </w:rPr>
          <w:t>законом</w:t>
        </w:r>
      </w:hyperlink>
      <w:r>
        <w:rPr>
          <w:rFonts w:cs="Times New Roman"/>
          <w:sz w:val="24"/>
          <w:szCs w:val="24"/>
        </w:rPr>
        <w:t xml:space="preserve">   от  27  июля  2006  г.  N 152-ФЗ "О персональных данных".</w:t>
      </w:r>
    </w:p>
    <w:p w:rsidR="009B78BC" w:rsidRDefault="009B78BC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Заявитель:</w:t>
      </w:r>
    </w:p>
    <w:p w:rsidR="009B78BC" w:rsidRDefault="009B78BC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</w:t>
      </w:r>
    </w:p>
    <w:p w:rsidR="009B78BC" w:rsidRDefault="009B78BC">
      <w:pPr>
        <w:ind w:firstLine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(ФИО (отчество при наличии), подпись заявителя (представителя заявителя)</w:t>
      </w:r>
    </w:p>
    <w:p w:rsidR="009B78BC" w:rsidRDefault="009B78BC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"___" ______________ 20__ г.</w:t>
      </w:r>
    </w:p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__________________________________________</w:t>
      </w:r>
      <w:r>
        <w:rPr>
          <w:rFonts w:cs="Times New Roman"/>
          <w:sz w:val="20"/>
          <w:szCs w:val="20"/>
        </w:rPr>
        <w:t xml:space="preserve">          _______________________</w:t>
      </w:r>
    </w:p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(Ф.И.О. специалиста, принявшего </w:t>
      </w:r>
      <w:proofErr w:type="gramStart"/>
      <w:r>
        <w:rPr>
          <w:rFonts w:cs="Times New Roman"/>
          <w:sz w:val="20"/>
          <w:szCs w:val="20"/>
        </w:rPr>
        <w:t xml:space="preserve">документы)   </w:t>
      </w:r>
      <w:proofErr w:type="gramEnd"/>
      <w:r>
        <w:rPr>
          <w:rFonts w:cs="Times New Roman"/>
          <w:sz w:val="20"/>
          <w:szCs w:val="20"/>
        </w:rPr>
        <w:t xml:space="preserve">                                        (подпись)</w:t>
      </w:r>
    </w:p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"___" __________ 20__ г.    </w:t>
      </w:r>
    </w:p>
    <w:p w:rsidR="009B78BC" w:rsidRDefault="009B78BC">
      <w:pPr>
        <w:ind w:firstLine="0"/>
        <w:rPr>
          <w:rFonts w:cs="Times New Roman"/>
          <w:sz w:val="20"/>
          <w:szCs w:val="20"/>
        </w:rPr>
      </w:pPr>
    </w:p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М.П.</w:t>
      </w: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5139"/>
        <w:gridCol w:w="5140"/>
      </w:tblGrid>
      <w:tr w:rsidR="009B78BC" w:rsidRPr="00CA10D6" w:rsidTr="00CA10D6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9B78BC" w:rsidRPr="00CA10D6" w:rsidRDefault="009B78BC" w:rsidP="00CA10D6">
            <w:pPr>
              <w:tabs>
                <w:tab w:val="left" w:pos="183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9B78BC" w:rsidRPr="00CA10D6" w:rsidRDefault="009B78BC" w:rsidP="00CA10D6">
            <w:pPr>
              <w:tabs>
                <w:tab w:val="left" w:pos="1830"/>
              </w:tabs>
              <w:ind w:firstLine="0"/>
            </w:pPr>
            <w:r w:rsidRPr="00CA10D6">
              <w:rPr>
                <w:sz w:val="24"/>
                <w:szCs w:val="24"/>
                <w:lang w:eastAsia="ru-RU"/>
              </w:rPr>
              <w:t xml:space="preserve">Приложение № 4 к постановлению </w:t>
            </w:r>
            <w:r w:rsidRPr="00CA10D6">
              <w:rPr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CA10D6">
              <w:rPr>
                <w:rFonts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CA10D6">
              <w:rPr>
                <w:rFonts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A10D6">
              <w:rPr>
                <w:rFonts w:cs="Times New Roman"/>
                <w:sz w:val="24"/>
                <w:szCs w:val="24"/>
                <w:lang w:eastAsia="ru-RU"/>
              </w:rPr>
              <w:t>Грязнухинского</w:t>
            </w:r>
            <w:proofErr w:type="spellEnd"/>
            <w:r w:rsidRPr="00CA10D6">
              <w:rPr>
                <w:sz w:val="24"/>
                <w:szCs w:val="24"/>
                <w:lang w:eastAsia="ru-RU"/>
              </w:rPr>
              <w:t xml:space="preserve"> сельского поселения № __ от ..2023г</w:t>
            </w:r>
          </w:p>
        </w:tc>
      </w:tr>
    </w:tbl>
    <w:p w:rsidR="009B78BC" w:rsidRDefault="009B78BC">
      <w:pPr>
        <w:rPr>
          <w:sz w:val="24"/>
          <w:szCs w:val="24"/>
          <w:lang w:eastAsia="ru-RU"/>
        </w:rPr>
      </w:pP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5139"/>
        <w:gridCol w:w="5140"/>
      </w:tblGrid>
      <w:tr w:rsidR="009B78BC" w:rsidRPr="00CA10D6" w:rsidTr="00CA10D6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9B78BC" w:rsidRPr="00CA10D6" w:rsidRDefault="009B78BC" w:rsidP="00CA10D6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9B78BC" w:rsidRPr="00CA10D6" w:rsidRDefault="009B78BC" w:rsidP="00CA10D6">
            <w:pPr>
              <w:ind w:firstLine="0"/>
              <w:rPr>
                <w:sz w:val="24"/>
                <w:szCs w:val="24"/>
                <w:lang w:eastAsia="ru-RU"/>
              </w:rPr>
            </w:pPr>
            <w:r w:rsidRPr="00CA10D6">
              <w:rPr>
                <w:sz w:val="24"/>
                <w:szCs w:val="24"/>
                <w:lang w:eastAsia="ru-RU"/>
              </w:rPr>
              <w:t xml:space="preserve">Приложение № 4 к административному регламенту </w:t>
            </w:r>
            <w:r w:rsidRPr="00CA10D6">
              <w:rPr>
                <w:sz w:val="24"/>
                <w:szCs w:val="24"/>
              </w:rPr>
              <w:t>на оказание муниципальной услуги</w:t>
            </w:r>
            <w:r w:rsidRPr="00CA10D6">
              <w:rPr>
                <w:b/>
                <w:sz w:val="24"/>
                <w:szCs w:val="24"/>
              </w:rPr>
              <w:t xml:space="preserve"> </w:t>
            </w:r>
            <w:r w:rsidRPr="00CA10D6">
              <w:rPr>
                <w:rFonts w:cs="Times New Roman"/>
                <w:sz w:val="24"/>
                <w:szCs w:val="24"/>
              </w:rPr>
              <w:t>«Выдача порубочного билета и (или) разрешения на пересадку деревьев и кустарников»</w:t>
            </w:r>
          </w:p>
        </w:tc>
      </w:tr>
    </w:tbl>
    <w:p w:rsidR="009B78BC" w:rsidRDefault="009B78BC">
      <w:pPr>
        <w:ind w:firstLine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Форма</w:t>
      </w:r>
    </w:p>
    <w:p w:rsidR="009B78BC" w:rsidRDefault="009B78BC">
      <w:pPr>
        <w:ind w:firstLine="0"/>
        <w:jc w:val="right"/>
        <w:rPr>
          <w:rFonts w:ascii="Courier New" w:hAnsi="Courier New" w:cs="Courier New"/>
          <w:sz w:val="20"/>
          <w:szCs w:val="20"/>
        </w:rPr>
      </w:pPr>
    </w:p>
    <w:p w:rsidR="009B78BC" w:rsidRDefault="009B78BC">
      <w:pPr>
        <w:ind w:firstLine="0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Главе ______________</w:t>
      </w:r>
    </w:p>
    <w:p w:rsidR="009B78BC" w:rsidRDefault="009B78BC">
      <w:pPr>
        <w:ind w:firstLine="0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сельского поселения</w:t>
      </w:r>
    </w:p>
    <w:p w:rsidR="009B78BC" w:rsidRDefault="009B78BC">
      <w:pPr>
        <w:ind w:firstLine="0"/>
        <w:jc w:val="center"/>
        <w:rPr>
          <w:rFonts w:cs="Times New Roman"/>
          <w:sz w:val="22"/>
        </w:rPr>
      </w:pPr>
    </w:p>
    <w:p w:rsidR="009B78BC" w:rsidRDefault="009B78BC">
      <w:pPr>
        <w:ind w:firstLine="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ЗАЯВЛЕНИЕ</w:t>
      </w:r>
    </w:p>
    <w:p w:rsidR="009B78BC" w:rsidRDefault="009B78BC">
      <w:pPr>
        <w:tabs>
          <w:tab w:val="left" w:pos="1005"/>
        </w:tabs>
        <w:jc w:val="center"/>
        <w:rPr>
          <w:rFonts w:cs="Times New Roman"/>
          <w:lang w:eastAsia="ru-RU"/>
        </w:rPr>
      </w:pPr>
      <w:r>
        <w:rPr>
          <w:rFonts w:cs="Times New Roman"/>
          <w:sz w:val="24"/>
          <w:szCs w:val="24"/>
        </w:rPr>
        <w:t>о выдаче дубликата документа, выданного по результатам предоставления муниципальной услуги</w:t>
      </w:r>
    </w:p>
    <w:p w:rsidR="009B78BC" w:rsidRDefault="009B78BC">
      <w:pPr>
        <w:ind w:firstLine="709"/>
        <w:rPr>
          <w:rFonts w:cs="Times New Roman"/>
          <w:sz w:val="24"/>
          <w:szCs w:val="24"/>
        </w:rPr>
      </w:pPr>
    </w:p>
    <w:p w:rsidR="009B78BC" w:rsidRDefault="009B78BC">
      <w:pPr>
        <w:ind w:firstLine="709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Прошу выдать дубликат __</w:t>
      </w:r>
      <w:r>
        <w:rPr>
          <w:rFonts w:cs="Times New Roman"/>
          <w:b/>
          <w:sz w:val="24"/>
          <w:szCs w:val="24"/>
        </w:rPr>
        <w:t>_________________________________________________________________________________</w:t>
      </w:r>
    </w:p>
    <w:p w:rsidR="009B78BC" w:rsidRDefault="009B78BC">
      <w:pPr>
        <w:widowControl w:val="0"/>
        <w:ind w:firstLine="709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(наименование документа)</w:t>
      </w:r>
    </w:p>
    <w:p w:rsidR="009B78BC" w:rsidRDefault="009B78BC">
      <w:pPr>
        <w:spacing w:line="36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Выданного ___________________________________________________________________</w:t>
      </w:r>
    </w:p>
    <w:p w:rsidR="009B78BC" w:rsidRDefault="009B78BC">
      <w:pPr>
        <w:spacing w:line="36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</w:t>
      </w:r>
    </w:p>
    <w:p w:rsidR="009B78BC" w:rsidRDefault="009B78BC">
      <w:pPr>
        <w:spacing w:line="360" w:lineRule="auto"/>
        <w:ind w:firstLine="709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</w:t>
      </w:r>
      <w:proofErr w:type="gramStart"/>
      <w:r>
        <w:rPr>
          <w:rFonts w:cs="Times New Roman"/>
          <w:sz w:val="18"/>
          <w:szCs w:val="18"/>
        </w:rPr>
        <w:t>указать</w:t>
      </w:r>
      <w:proofErr w:type="gramEnd"/>
      <w:r>
        <w:rPr>
          <w:rFonts w:cs="Times New Roman"/>
          <w:sz w:val="18"/>
          <w:szCs w:val="18"/>
        </w:rPr>
        <w:t xml:space="preserve"> когда и кем выдан документ)</w:t>
      </w:r>
    </w:p>
    <w:p w:rsidR="009B78BC" w:rsidRDefault="009B78BC">
      <w:pPr>
        <w:spacing w:line="36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Необходимость выдачи дубликата документа обусловлена следующими обстоятельствами: ___________________________________________________________________</w:t>
      </w:r>
    </w:p>
    <w:p w:rsidR="009B78BC" w:rsidRDefault="009B78BC">
      <w:pPr>
        <w:spacing w:line="36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</w:t>
      </w:r>
    </w:p>
    <w:p w:rsidR="009B78BC" w:rsidRDefault="009B78BC">
      <w:pPr>
        <w:spacing w:line="36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Способ получения дубликата документа:</w:t>
      </w:r>
    </w:p>
    <w:p w:rsidR="009B78BC" w:rsidRDefault="009B78BC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┌─┐</w:t>
      </w:r>
    </w:p>
    <w:p w:rsidR="009B78BC" w:rsidRDefault="009B78BC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│ </w:t>
      </w:r>
      <w:proofErr w:type="gramStart"/>
      <w:r>
        <w:rPr>
          <w:rFonts w:cs="Times New Roman"/>
          <w:sz w:val="20"/>
          <w:szCs w:val="20"/>
        </w:rPr>
        <w:t>в  виде</w:t>
      </w:r>
      <w:proofErr w:type="gramEnd"/>
      <w:r>
        <w:rPr>
          <w:rFonts w:cs="Times New Roman"/>
          <w:sz w:val="20"/>
          <w:szCs w:val="20"/>
        </w:rPr>
        <w:t xml:space="preserve">  бумажного  документа  при личном обращении по месту подачи</w:t>
      </w:r>
    </w:p>
    <w:p w:rsidR="009B78BC" w:rsidRDefault="009B78BC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└─┘</w:t>
      </w:r>
    </w:p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заявления;</w:t>
      </w:r>
    </w:p>
    <w:p w:rsidR="009B78BC" w:rsidRDefault="009B78BC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┌─┐</w:t>
      </w:r>
    </w:p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│ </w:t>
      </w:r>
      <w:proofErr w:type="gramStart"/>
      <w:r>
        <w:rPr>
          <w:rFonts w:cs="Times New Roman"/>
          <w:sz w:val="20"/>
          <w:szCs w:val="20"/>
        </w:rPr>
        <w:t>в  виде</w:t>
      </w:r>
      <w:proofErr w:type="gramEnd"/>
      <w:r>
        <w:rPr>
          <w:rFonts w:cs="Times New Roman"/>
          <w:sz w:val="20"/>
          <w:szCs w:val="20"/>
        </w:rPr>
        <w:t xml:space="preserve">  бумажного  документа  посредством почтового отправления по</w:t>
      </w:r>
    </w:p>
    <w:p w:rsidR="009B78BC" w:rsidRDefault="009B78BC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└─┘</w:t>
      </w:r>
    </w:p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адресу: ________________________________________________________________________________________.</w:t>
      </w:r>
    </w:p>
    <w:p w:rsidR="009B78BC" w:rsidRDefault="009B78BC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┌─┐</w:t>
      </w:r>
    </w:p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│ </w:t>
      </w:r>
      <w:proofErr w:type="gramStart"/>
      <w:r>
        <w:rPr>
          <w:rFonts w:cs="Times New Roman"/>
          <w:sz w:val="20"/>
          <w:szCs w:val="20"/>
        </w:rPr>
        <w:t>в  виде</w:t>
      </w:r>
      <w:proofErr w:type="gramEnd"/>
      <w:r>
        <w:rPr>
          <w:rFonts w:cs="Times New Roman"/>
          <w:sz w:val="20"/>
          <w:szCs w:val="20"/>
        </w:rPr>
        <w:t xml:space="preserve">  электронного  документа  посредством   электронной   почты</w:t>
      </w:r>
    </w:p>
    <w:p w:rsidR="009B78BC" w:rsidRDefault="009B78BC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└─┘</w:t>
      </w:r>
    </w:p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(e-</w:t>
      </w:r>
      <w:proofErr w:type="spellStart"/>
      <w:r>
        <w:rPr>
          <w:rFonts w:cs="Times New Roman"/>
          <w:sz w:val="20"/>
          <w:szCs w:val="20"/>
        </w:rPr>
        <w:t>mail</w:t>
      </w:r>
      <w:proofErr w:type="spellEnd"/>
      <w:r>
        <w:rPr>
          <w:rFonts w:cs="Times New Roman"/>
          <w:sz w:val="20"/>
          <w:szCs w:val="20"/>
        </w:rPr>
        <w:t>): ________________________________________________________________________________________.</w:t>
      </w:r>
    </w:p>
    <w:p w:rsidR="009B78BC" w:rsidRDefault="009B78BC">
      <w:pPr>
        <w:ind w:firstLine="0"/>
        <w:rPr>
          <w:rFonts w:cs="Times New Roman"/>
          <w:sz w:val="20"/>
          <w:szCs w:val="20"/>
        </w:rPr>
      </w:pPr>
    </w:p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_________________________________________________________________________________________________</w:t>
      </w:r>
    </w:p>
    <w:p w:rsidR="009B78BC" w:rsidRDefault="009B78BC">
      <w:pPr>
        <w:ind w:firstLine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(подпись заявителя (представителя заявителя)</w:t>
      </w:r>
    </w:p>
    <w:p w:rsidR="009B78BC" w:rsidRDefault="009B78BC">
      <w:pPr>
        <w:ind w:firstLine="0"/>
      </w:pPr>
      <w:r>
        <w:rPr>
          <w:rFonts w:cs="Times New Roman"/>
          <w:sz w:val="24"/>
          <w:szCs w:val="24"/>
        </w:rPr>
        <w:t xml:space="preserve">Выражаю   согласие   на   обработку   персональных  данных  в  порядке, установленном   Федеральным   </w:t>
      </w:r>
      <w:hyperlink r:id="rId22">
        <w:r>
          <w:rPr>
            <w:rStyle w:val="-"/>
            <w:sz w:val="24"/>
            <w:szCs w:val="24"/>
          </w:rPr>
          <w:t>законом</w:t>
        </w:r>
      </w:hyperlink>
      <w:r>
        <w:rPr>
          <w:rFonts w:cs="Times New Roman"/>
          <w:sz w:val="24"/>
          <w:szCs w:val="24"/>
        </w:rPr>
        <w:t xml:space="preserve">   от  27  июля  2006  г.  N 152-ФЗ "О персональных данных".</w:t>
      </w:r>
    </w:p>
    <w:p w:rsidR="009B78BC" w:rsidRDefault="009B78BC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Заявитель:</w:t>
      </w:r>
    </w:p>
    <w:p w:rsidR="009B78BC" w:rsidRDefault="009B78BC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</w:t>
      </w:r>
    </w:p>
    <w:p w:rsidR="009B78BC" w:rsidRDefault="009B78BC">
      <w:pPr>
        <w:ind w:firstLine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(ФИО (отчество при наличии), подпись заявителя (представителя заявителя)</w:t>
      </w:r>
    </w:p>
    <w:p w:rsidR="009B78BC" w:rsidRDefault="009B78BC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"___" ______________ 20__ г.</w:t>
      </w:r>
    </w:p>
    <w:p w:rsidR="009B78BC" w:rsidRDefault="009B78BC"/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__________________________________________</w:t>
      </w:r>
      <w:r>
        <w:rPr>
          <w:rFonts w:cs="Times New Roman"/>
          <w:sz w:val="20"/>
          <w:szCs w:val="20"/>
        </w:rPr>
        <w:t xml:space="preserve">          _______________________</w:t>
      </w:r>
    </w:p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(Ф.И.О. специалиста, принявшего </w:t>
      </w:r>
      <w:proofErr w:type="gramStart"/>
      <w:r>
        <w:rPr>
          <w:rFonts w:cs="Times New Roman"/>
          <w:sz w:val="20"/>
          <w:szCs w:val="20"/>
        </w:rPr>
        <w:t xml:space="preserve">документы)   </w:t>
      </w:r>
      <w:proofErr w:type="gramEnd"/>
      <w:r>
        <w:rPr>
          <w:rFonts w:cs="Times New Roman"/>
          <w:sz w:val="20"/>
          <w:szCs w:val="20"/>
        </w:rPr>
        <w:t xml:space="preserve">                                        (подпись)</w:t>
      </w:r>
    </w:p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"___" __________ 20__ г.    </w:t>
      </w:r>
    </w:p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М.П.</w:t>
      </w:r>
    </w:p>
    <w:p w:rsidR="009B78BC" w:rsidRDefault="009B78BC">
      <w:pPr>
        <w:rPr>
          <w:rFonts w:cs="Times New Roman"/>
          <w:sz w:val="24"/>
          <w:szCs w:val="24"/>
          <w:lang w:eastAsia="ru-RU"/>
        </w:rPr>
      </w:pPr>
    </w:p>
    <w:p w:rsidR="009B78BC" w:rsidRDefault="009B78BC">
      <w:pPr>
        <w:rPr>
          <w:rFonts w:cs="Times New Roman"/>
          <w:sz w:val="24"/>
          <w:szCs w:val="24"/>
          <w:lang w:eastAsia="ru-RU"/>
        </w:rPr>
      </w:pPr>
    </w:p>
    <w:p w:rsidR="009B78BC" w:rsidRDefault="009B78BC">
      <w:pPr>
        <w:rPr>
          <w:rFonts w:cs="Times New Roman"/>
          <w:sz w:val="24"/>
          <w:szCs w:val="24"/>
          <w:lang w:eastAsia="ru-RU"/>
        </w:rPr>
      </w:pP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5139"/>
        <w:gridCol w:w="5140"/>
      </w:tblGrid>
      <w:tr w:rsidR="009B78BC" w:rsidRPr="00CA10D6" w:rsidTr="00CA10D6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9B78BC" w:rsidRPr="00CA10D6" w:rsidRDefault="009B78BC" w:rsidP="00CA10D6">
            <w:pPr>
              <w:tabs>
                <w:tab w:val="left" w:pos="183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9B78BC" w:rsidRPr="00CA10D6" w:rsidRDefault="009B78BC" w:rsidP="00CA10D6">
            <w:pPr>
              <w:tabs>
                <w:tab w:val="left" w:pos="183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CA10D6">
              <w:rPr>
                <w:sz w:val="24"/>
                <w:szCs w:val="24"/>
                <w:lang w:eastAsia="ru-RU"/>
              </w:rPr>
              <w:t xml:space="preserve">Приложение № 5 к постановлению администрации </w:t>
            </w:r>
            <w:proofErr w:type="spellStart"/>
            <w:r w:rsidRPr="00CA10D6">
              <w:rPr>
                <w:rFonts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CA10D6">
              <w:rPr>
                <w:rFonts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A10D6">
              <w:rPr>
                <w:rFonts w:cs="Times New Roman"/>
                <w:sz w:val="24"/>
                <w:szCs w:val="24"/>
                <w:lang w:eastAsia="ru-RU"/>
              </w:rPr>
              <w:t>Грязнухинского</w:t>
            </w:r>
            <w:proofErr w:type="spellEnd"/>
            <w:r w:rsidRPr="00CA10D6">
              <w:rPr>
                <w:sz w:val="24"/>
                <w:szCs w:val="24"/>
                <w:lang w:eastAsia="ru-RU"/>
              </w:rPr>
              <w:t xml:space="preserve"> сельского поселения № __ от ..2023г</w:t>
            </w:r>
          </w:p>
        </w:tc>
      </w:tr>
    </w:tbl>
    <w:p w:rsidR="009B78BC" w:rsidRDefault="009B78BC">
      <w:pPr>
        <w:rPr>
          <w:sz w:val="24"/>
          <w:szCs w:val="24"/>
          <w:lang w:eastAsia="ru-RU"/>
        </w:rPr>
      </w:pP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5139"/>
        <w:gridCol w:w="5140"/>
      </w:tblGrid>
      <w:tr w:rsidR="009B78BC" w:rsidRPr="00CA10D6" w:rsidTr="00CA10D6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9B78BC" w:rsidRPr="00CA10D6" w:rsidRDefault="009B78BC" w:rsidP="00CA10D6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9B78BC" w:rsidRPr="00CA10D6" w:rsidRDefault="009B78BC" w:rsidP="00CA10D6">
            <w:pPr>
              <w:ind w:firstLine="0"/>
              <w:rPr>
                <w:sz w:val="24"/>
                <w:szCs w:val="24"/>
                <w:lang w:eastAsia="ru-RU"/>
              </w:rPr>
            </w:pPr>
            <w:r w:rsidRPr="00CA10D6">
              <w:rPr>
                <w:sz w:val="24"/>
                <w:szCs w:val="24"/>
                <w:lang w:eastAsia="ru-RU"/>
              </w:rPr>
              <w:t xml:space="preserve">Приложение № 5 к административному регламенту </w:t>
            </w:r>
            <w:r w:rsidRPr="00CA10D6">
              <w:rPr>
                <w:sz w:val="24"/>
                <w:szCs w:val="24"/>
              </w:rPr>
              <w:t>на оказание муниципальной услуги</w:t>
            </w:r>
            <w:r w:rsidRPr="00CA10D6">
              <w:rPr>
                <w:b/>
                <w:sz w:val="24"/>
                <w:szCs w:val="24"/>
              </w:rPr>
              <w:t xml:space="preserve"> </w:t>
            </w:r>
            <w:r w:rsidRPr="00CA10D6">
              <w:rPr>
                <w:rFonts w:cs="Times New Roman"/>
                <w:sz w:val="24"/>
                <w:szCs w:val="24"/>
              </w:rPr>
              <w:t>«Выдача порубочного билета и (или) разрешения на пересадку деревьев и кустарников»</w:t>
            </w:r>
          </w:p>
        </w:tc>
      </w:tr>
    </w:tbl>
    <w:p w:rsidR="009B78BC" w:rsidRDefault="009B78BC">
      <w:pPr>
        <w:rPr>
          <w:rFonts w:cs="Times New Roman"/>
          <w:sz w:val="24"/>
          <w:szCs w:val="24"/>
          <w:lang w:eastAsia="ru-RU"/>
        </w:rPr>
      </w:pPr>
    </w:p>
    <w:p w:rsidR="009B78BC" w:rsidRDefault="009B78BC">
      <w:pPr>
        <w:rPr>
          <w:rFonts w:cs="Times New Roman"/>
          <w:sz w:val="24"/>
          <w:szCs w:val="24"/>
          <w:lang w:eastAsia="ru-RU"/>
        </w:rPr>
      </w:pPr>
    </w:p>
    <w:p w:rsidR="009B78BC" w:rsidRDefault="009B78BC">
      <w:pPr>
        <w:ind w:firstLine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Форма</w:t>
      </w:r>
    </w:p>
    <w:p w:rsidR="009B78BC" w:rsidRDefault="009B78BC">
      <w:pPr>
        <w:ind w:firstLine="0"/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2"/>
        </w:rPr>
        <w:t>Главе ______________ сельского поселения</w:t>
      </w:r>
    </w:p>
    <w:p w:rsidR="009B78BC" w:rsidRDefault="009B78BC">
      <w:pPr>
        <w:rPr>
          <w:rFonts w:cs="Times New Roman"/>
          <w:sz w:val="24"/>
          <w:szCs w:val="24"/>
          <w:lang w:eastAsia="ru-RU"/>
        </w:rPr>
      </w:pPr>
    </w:p>
    <w:p w:rsidR="009B78BC" w:rsidRDefault="009B78BC">
      <w:pPr>
        <w:rPr>
          <w:rFonts w:cs="Times New Roman"/>
          <w:sz w:val="24"/>
          <w:szCs w:val="24"/>
          <w:lang w:eastAsia="ru-RU"/>
        </w:rPr>
      </w:pPr>
    </w:p>
    <w:p w:rsidR="009B78BC" w:rsidRDefault="009B78BC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9B78BC" w:rsidRDefault="009B78BC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оставлении заявления о предоставлении муниципальной</w:t>
      </w:r>
    </w:p>
    <w:p w:rsidR="009B78BC" w:rsidRDefault="009B78BC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 без рассмотрения</w:t>
      </w:r>
    </w:p>
    <w:p w:rsidR="009B78BC" w:rsidRDefault="009B78BC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    </w:t>
      </w:r>
      <w:proofErr w:type="gramStart"/>
      <w:r>
        <w:rPr>
          <w:rFonts w:ascii="Times New Roman" w:hAnsi="Times New Roman"/>
          <w:sz w:val="24"/>
          <w:szCs w:val="24"/>
        </w:rPr>
        <w:t>Прошу  оставить</w:t>
      </w:r>
      <w:proofErr w:type="gramEnd"/>
      <w:r>
        <w:rPr>
          <w:rFonts w:ascii="Times New Roman" w:hAnsi="Times New Roman"/>
          <w:sz w:val="24"/>
          <w:szCs w:val="24"/>
        </w:rPr>
        <w:t xml:space="preserve">  заявление  о  предоставлении муниципальной услуги по ________________________________________________, представленное "___" _________ 20__ г.</w:t>
      </w:r>
    </w:p>
    <w:p w:rsidR="009B78BC" w:rsidRDefault="009B78BC">
      <w:pPr>
        <w:pStyle w:val="ac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 (указывается вид муниципальной </w:t>
      </w:r>
    </w:p>
    <w:p w:rsidR="009B78BC" w:rsidRDefault="009B78BC">
      <w:pPr>
        <w:pStyle w:val="ac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                                   услуги)</w:t>
      </w:r>
    </w:p>
    <w:p w:rsidR="009B78BC" w:rsidRDefault="009B78BC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___________________________________________________________________________________,</w:t>
      </w:r>
    </w:p>
    <w:p w:rsidR="009B78BC" w:rsidRDefault="009B78BC">
      <w:pPr>
        <w:pStyle w:val="ac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наименование юридического лица или фамилия, имя и (в случае, если имеется) отчество</w:t>
      </w:r>
    </w:p>
    <w:p w:rsidR="009B78BC" w:rsidRDefault="009B78BC">
      <w:pPr>
        <w:pStyle w:val="ac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физического лица)</w:t>
      </w:r>
    </w:p>
    <w:p w:rsidR="009B78BC" w:rsidRDefault="009B78BC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рассмотрения.</w:t>
      </w:r>
    </w:p>
    <w:p w:rsidR="009B78BC" w:rsidRDefault="009B78BC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Телефон ___________________________________________________________________</w:t>
      </w:r>
    </w:p>
    <w:p w:rsidR="009B78BC" w:rsidRDefault="009B78BC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Адрес электронной почты ___________________________________________________</w:t>
      </w:r>
    </w:p>
    <w:p w:rsidR="009B78BC" w:rsidRDefault="009B78BC">
      <w:pPr>
        <w:ind w:firstLine="0"/>
      </w:pPr>
      <w:r>
        <w:rPr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Выражаю   согласие   на   обработку   персональных  данных  в  порядке, установленном   Федеральным   </w:t>
      </w:r>
      <w:hyperlink r:id="rId23">
        <w:r>
          <w:rPr>
            <w:rStyle w:val="-"/>
            <w:sz w:val="24"/>
            <w:szCs w:val="24"/>
          </w:rPr>
          <w:t>законом</w:t>
        </w:r>
      </w:hyperlink>
      <w:r>
        <w:rPr>
          <w:rFonts w:cs="Times New Roman"/>
          <w:sz w:val="24"/>
          <w:szCs w:val="24"/>
        </w:rPr>
        <w:t xml:space="preserve">   от  27  июля  2006  г.  N 152-ФЗ "О персональных данных".</w:t>
      </w:r>
    </w:p>
    <w:p w:rsidR="009B78BC" w:rsidRDefault="009B78BC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Заявитель:</w:t>
      </w:r>
    </w:p>
    <w:p w:rsidR="009B78BC" w:rsidRDefault="009B78BC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</w:t>
      </w:r>
    </w:p>
    <w:p w:rsidR="009B78BC" w:rsidRDefault="009B78BC">
      <w:pPr>
        <w:ind w:firstLine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(ФИО (отчество при наличии), подпись заявителя (представителя заявителя)</w:t>
      </w:r>
    </w:p>
    <w:p w:rsidR="009B78BC" w:rsidRDefault="009B78BC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"___" ______________ 20__ г.</w:t>
      </w:r>
    </w:p>
    <w:p w:rsidR="009B78BC" w:rsidRDefault="009B78BC"/>
    <w:p w:rsidR="009B78BC" w:rsidRDefault="009B78BC"/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__________________________________________</w:t>
      </w:r>
      <w:r>
        <w:rPr>
          <w:rFonts w:cs="Times New Roman"/>
          <w:sz w:val="20"/>
          <w:szCs w:val="20"/>
        </w:rPr>
        <w:t xml:space="preserve">          _______________________</w:t>
      </w:r>
    </w:p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(Ф.И.О. специалиста, принявшего </w:t>
      </w:r>
      <w:proofErr w:type="gramStart"/>
      <w:r>
        <w:rPr>
          <w:rFonts w:cs="Times New Roman"/>
          <w:sz w:val="20"/>
          <w:szCs w:val="20"/>
        </w:rPr>
        <w:t xml:space="preserve">документы)   </w:t>
      </w:r>
      <w:proofErr w:type="gramEnd"/>
      <w:r>
        <w:rPr>
          <w:rFonts w:cs="Times New Roman"/>
          <w:sz w:val="20"/>
          <w:szCs w:val="20"/>
        </w:rPr>
        <w:t xml:space="preserve">                                        (подпись)</w:t>
      </w:r>
    </w:p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"___" __________ 20__ г.    </w:t>
      </w:r>
    </w:p>
    <w:p w:rsidR="009B78BC" w:rsidRDefault="009B78BC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М.П.</w:t>
      </w:r>
    </w:p>
    <w:p w:rsidR="009B78BC" w:rsidRDefault="009B78BC">
      <w:pPr>
        <w:pStyle w:val="ac"/>
      </w:pPr>
    </w:p>
    <w:sectPr w:rsidR="009B78BC" w:rsidSect="0033734E">
      <w:pgSz w:w="11906" w:h="16838"/>
      <w:pgMar w:top="567" w:right="567" w:bottom="851" w:left="1276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34E"/>
    <w:rsid w:val="0033734E"/>
    <w:rsid w:val="003E5819"/>
    <w:rsid w:val="00577C7A"/>
    <w:rsid w:val="009B78BC"/>
    <w:rsid w:val="00CA10D6"/>
    <w:rsid w:val="00D7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3F81B"/>
  <w15:docId w15:val="{D3420C19-B02F-4F13-9BD7-8C36007A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</w:pPr>
    <w:rPr>
      <w:color w:val="00000A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Pr>
      <w:rFonts w:cs="Times New Roman"/>
    </w:rPr>
  </w:style>
  <w:style w:type="character" w:customStyle="1" w:styleId="a4">
    <w:name w:val="Нижний колонтитул Знак"/>
    <w:uiPriority w:val="99"/>
    <w:semiHidden/>
    <w:rPr>
      <w:rFonts w:cs="Times New Roman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paragraph" w:customStyle="1" w:styleId="1">
    <w:name w:val="Заголовок1"/>
    <w:basedOn w:val="a"/>
    <w:next w:val="a5"/>
    <w:uiPriority w:val="99"/>
    <w:rsid w:val="0033734E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link w:val="a6"/>
    <w:uiPriority w:val="99"/>
    <w:rsid w:val="0033734E"/>
    <w:pPr>
      <w:spacing w:after="140" w:line="288" w:lineRule="auto"/>
    </w:pPr>
  </w:style>
  <w:style w:type="character" w:customStyle="1" w:styleId="a6">
    <w:name w:val="Основной текст Знак"/>
    <w:link w:val="a5"/>
    <w:uiPriority w:val="99"/>
    <w:semiHidden/>
    <w:rsid w:val="00E20692"/>
    <w:rPr>
      <w:color w:val="00000A"/>
      <w:sz w:val="28"/>
      <w:lang w:eastAsia="en-US"/>
    </w:rPr>
  </w:style>
  <w:style w:type="paragraph" w:styleId="a7">
    <w:name w:val="List"/>
    <w:basedOn w:val="a5"/>
    <w:uiPriority w:val="99"/>
    <w:rsid w:val="0033734E"/>
    <w:rPr>
      <w:rFonts w:cs="Arial"/>
    </w:rPr>
  </w:style>
  <w:style w:type="paragraph" w:styleId="a8">
    <w:name w:val="caption"/>
    <w:basedOn w:val="a"/>
    <w:uiPriority w:val="99"/>
    <w:qFormat/>
    <w:rsid w:val="0033734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pPr>
      <w:ind w:left="280" w:hanging="280"/>
    </w:pPr>
  </w:style>
  <w:style w:type="paragraph" w:styleId="a9">
    <w:name w:val="index heading"/>
    <w:basedOn w:val="a"/>
    <w:uiPriority w:val="99"/>
    <w:rsid w:val="0033734E"/>
    <w:pPr>
      <w:suppressLineNumbers/>
    </w:pPr>
    <w:rPr>
      <w:rFonts w:cs="Arial"/>
    </w:rPr>
  </w:style>
  <w:style w:type="paragraph" w:customStyle="1" w:styleId="ConsPlusTitle">
    <w:name w:val="ConsPlusTitle"/>
    <w:uiPriority w:val="99"/>
    <w:pPr>
      <w:widowControl w:val="0"/>
    </w:pPr>
    <w:rPr>
      <w:rFonts w:cs="Times New Roman"/>
      <w:b/>
      <w:bCs/>
      <w:color w:val="00000A"/>
      <w:sz w:val="28"/>
      <w:szCs w:val="28"/>
    </w:rPr>
  </w:style>
  <w:style w:type="paragraph" w:styleId="aa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a"/>
    <w:uiPriority w:val="99"/>
    <w:semiHidden/>
    <w:rsid w:val="00E20692"/>
    <w:rPr>
      <w:color w:val="00000A"/>
      <w:sz w:val="28"/>
      <w:lang w:eastAsia="en-US"/>
    </w:rPr>
  </w:style>
  <w:style w:type="paragraph" w:styleId="ab">
    <w:name w:val="footer"/>
    <w:basedOn w:val="a"/>
    <w:link w:val="12"/>
    <w:uiPriority w:val="99"/>
    <w:semiHidden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uiPriority w:val="99"/>
    <w:semiHidden/>
    <w:rsid w:val="00E20692"/>
    <w:rPr>
      <w:color w:val="00000A"/>
      <w:sz w:val="28"/>
      <w:lang w:eastAsia="en-US"/>
    </w:rPr>
  </w:style>
  <w:style w:type="paragraph" w:styleId="ac">
    <w:name w:val="No Spacing"/>
    <w:uiPriority w:val="99"/>
    <w:qFormat/>
    <w:rPr>
      <w:rFonts w:ascii="Calibri" w:eastAsia="Times New Roman" w:hAnsi="Calibri" w:cs="Times New Roman"/>
      <w:color w:val="00000A"/>
      <w:sz w:val="22"/>
      <w:szCs w:val="22"/>
    </w:rPr>
  </w:style>
  <w:style w:type="paragraph" w:styleId="ad">
    <w:name w:val="Normal (Web)"/>
    <w:basedOn w:val="a"/>
    <w:uiPriority w:val="99"/>
    <w:semiHidden/>
    <w:pPr>
      <w:spacing w:beforeAutospacing="1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pPr>
      <w:spacing w:beforeAutospacing="1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pPr>
      <w:spacing w:beforeAutospacing="1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uiPriority w:val="99"/>
    <w:pPr>
      <w:spacing w:beforeAutospacing="1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74A2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D74A2B"/>
    <w:rPr>
      <w:rFonts w:ascii="Segoe U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BF72C35A90F798D5C9FE587F800BA24640CC077EEE5E3326AB3131989E2023A169008707247E314B8D6882E65126ACB1359A427Aw8g7F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18" Type="http://schemas.openxmlformats.org/officeDocument/2006/relationships/hyperlink" Target="consultantplus://offline/ref=E49C6BF63A9DA14897C7D94375A94DD7B8BA45C058C06A5D35222C70E076484A52B3721216h8n4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BFC88023D55F7BA56EAE72B9C00C6E2CD580BB5C438DA55D54B9F185BE367F6A8916EC4CD80C9236B534A1219x5IFH" TargetMode="External"/><Relationship Id="rId7" Type="http://schemas.openxmlformats.org/officeDocument/2006/relationships/hyperlink" Target="consultantplus://offline/ref=69BF72C35A90F798D5C9FE587F800BA24640CC077EEE5E3326AB3131989E2023A16900840320756413C269DEA20235ACB33598466686AFE9wFg3F" TargetMode="External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166B6C834A40D9ED059D12BC8CDD9D84D13C7A68142196DE02C83138nBMD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9C6BF63A9DA14897C7D94375A94DD7B8BA45C058C06A5D35222C70E076484A52B3721216h8n4M" TargetMode="External"/><Relationship Id="rId20" Type="http://schemas.openxmlformats.org/officeDocument/2006/relationships/hyperlink" Target="consultantplus://offline/ref=6BFC88023D55F7BA56EAE72B9C00C6E2CD580BB5C438DA55D54B9F185BE367F6A8916EC4CD80C9236B534A1219x5I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BF72C35A90F798D5C9FE587F800BA24640CC077EEE5E3326AB3131989E2023A169008603297E314B8D6882E65126ACB1359A427Aw8g7F" TargetMode="Externa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69BF72C35A90F798D5C9FE587F800BA24640CC077EEE5E3326AB3131989E2023A16900840320756418C269DEA20235ACB33598466686AFE9wFg3F" TargetMode="External"/><Relationship Id="rId15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23" Type="http://schemas.openxmlformats.org/officeDocument/2006/relationships/hyperlink" Target="consultantplus://offline/ref=6BFC88023D55F7BA56EAE72B9C00C6E2CD580BB5C438DA55D54B9F185BE367F6A8916EC4CD80C9236B534A1219x5IFH" TargetMode="Externa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8F6EFCEBD78D73945BB09737A027B4142E33081DC130F502F77E0E3DD8F195EB1B53B1CE58D9EE82C8o9N" TargetMode="External"/><Relationship Id="rId4" Type="http://schemas.openxmlformats.org/officeDocument/2006/relationships/hyperlink" Target="consultantplus://offline/ref=69BF72C35A90F798D5C9FE587F800BA24640CC077EEE5E3326AB3131989E2023A1690084032075641BC269DEA20235ACB33598466686AFE9wFg3F" TargetMode="External"/><Relationship Id="rId9" Type="http://schemas.openxmlformats.org/officeDocument/2006/relationships/hyperlink" Target="consultantplus://offline/ref=A889D916D8CCA63FEA8702672F52EF815B47E0B73C82B770F3C3BBBFF1EA9779387FEF208DV2TCL" TargetMode="External"/><Relationship Id="rId14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2" Type="http://schemas.openxmlformats.org/officeDocument/2006/relationships/hyperlink" Target="consultantplus://offline/ref=6BFC88023D55F7BA56EAE72B9C00C6E2CD580BB5C438DA55D54B9F185BE367F6A8916EC4CD80C9236B534A1219x5I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6442</Words>
  <Characters>36723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Panevkina M.A.</dc:creator>
  <cp:keywords/>
  <dc:description/>
  <cp:lastModifiedBy>admustgriznuha</cp:lastModifiedBy>
  <cp:revision>63</cp:revision>
  <cp:lastPrinted>2024-07-25T05:59:00Z</cp:lastPrinted>
  <dcterms:created xsi:type="dcterms:W3CDTF">2012-11-14T09:11:00Z</dcterms:created>
  <dcterms:modified xsi:type="dcterms:W3CDTF">2024-07-25T06:02:00Z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