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09F" w:rsidRDefault="00A6409F" w:rsidP="00171ABA">
      <w:pPr>
        <w:rPr>
          <w:b/>
          <w:bCs/>
          <w:i/>
          <w:iCs/>
          <w:color w:val="FF0000"/>
          <w:sz w:val="28"/>
          <w:szCs w:val="28"/>
        </w:rPr>
      </w:pPr>
    </w:p>
    <w:p w:rsidR="00E47085" w:rsidRPr="00E92B01" w:rsidRDefault="00E47085" w:rsidP="00EF760C">
      <w:pPr>
        <w:jc w:val="right"/>
        <w:rPr>
          <w:b/>
          <w:bCs/>
          <w:i/>
          <w:iCs/>
          <w:color w:val="FF0000"/>
          <w:sz w:val="28"/>
          <w:szCs w:val="28"/>
        </w:rPr>
      </w:pPr>
    </w:p>
    <w:p w:rsidR="00E47085" w:rsidRPr="00171ABA" w:rsidRDefault="00D761BB" w:rsidP="00E47085">
      <w:pPr>
        <w:pStyle w:val="a8"/>
        <w:jc w:val="center"/>
        <w:rPr>
          <w:rFonts w:ascii="Times New Roman" w:hAnsi="Times New Roman" w:cs="Times New Roman"/>
          <w:b/>
          <w:sz w:val="28"/>
          <w:szCs w:val="28"/>
        </w:rPr>
      </w:pPr>
      <w:r w:rsidRPr="00171ABA">
        <w:rPr>
          <w:rFonts w:ascii="Times New Roman" w:eastAsia="Times New Roman" w:hAnsi="Times New Roman" w:cs="Times New Roman"/>
          <w:b/>
          <w:sz w:val="28"/>
          <w:szCs w:val="28"/>
        </w:rPr>
        <w:t>Усть - Грязнухинский</w:t>
      </w:r>
      <w:r w:rsidR="00E47085" w:rsidRPr="00171ABA">
        <w:rPr>
          <w:rFonts w:ascii="Times New Roman" w:eastAsia="Times New Roman" w:hAnsi="Times New Roman" w:cs="Times New Roman"/>
          <w:b/>
          <w:sz w:val="28"/>
          <w:szCs w:val="28"/>
        </w:rPr>
        <w:t xml:space="preserve"> </w:t>
      </w:r>
      <w:r w:rsidR="00E47085" w:rsidRPr="00171ABA">
        <w:rPr>
          <w:rFonts w:ascii="Times New Roman" w:hAnsi="Times New Roman" w:cs="Times New Roman"/>
          <w:b/>
          <w:sz w:val="28"/>
          <w:szCs w:val="28"/>
        </w:rPr>
        <w:t>сельский</w:t>
      </w:r>
      <w:r w:rsidR="00E47085" w:rsidRPr="00171ABA">
        <w:rPr>
          <w:rFonts w:ascii="Times New Roman" w:eastAsia="Times New Roman" w:hAnsi="Times New Roman" w:cs="Times New Roman"/>
          <w:b/>
          <w:sz w:val="28"/>
          <w:szCs w:val="28"/>
        </w:rPr>
        <w:t xml:space="preserve"> </w:t>
      </w:r>
      <w:r w:rsidR="00E47085" w:rsidRPr="00171ABA">
        <w:rPr>
          <w:rFonts w:ascii="Times New Roman" w:hAnsi="Times New Roman" w:cs="Times New Roman"/>
          <w:b/>
          <w:sz w:val="28"/>
          <w:szCs w:val="28"/>
        </w:rPr>
        <w:t>Совет</w:t>
      </w:r>
    </w:p>
    <w:p w:rsidR="00E47085" w:rsidRPr="00171ABA" w:rsidRDefault="00E47085" w:rsidP="00E47085">
      <w:pPr>
        <w:pStyle w:val="a8"/>
        <w:jc w:val="center"/>
        <w:rPr>
          <w:rFonts w:ascii="Times New Roman" w:hAnsi="Times New Roman" w:cs="Times New Roman"/>
          <w:b/>
          <w:sz w:val="28"/>
          <w:szCs w:val="28"/>
        </w:rPr>
      </w:pPr>
      <w:r w:rsidRPr="00171ABA">
        <w:rPr>
          <w:rFonts w:ascii="Times New Roman" w:hAnsi="Times New Roman" w:cs="Times New Roman"/>
          <w:b/>
          <w:sz w:val="28"/>
          <w:szCs w:val="28"/>
        </w:rPr>
        <w:t>Камышинского</w:t>
      </w:r>
      <w:r w:rsidRPr="00171ABA">
        <w:rPr>
          <w:rFonts w:ascii="Times New Roman" w:eastAsia="Times New Roman" w:hAnsi="Times New Roman" w:cs="Times New Roman"/>
          <w:b/>
          <w:sz w:val="28"/>
          <w:szCs w:val="28"/>
        </w:rPr>
        <w:t xml:space="preserve"> </w:t>
      </w:r>
      <w:r w:rsidRPr="00171ABA">
        <w:rPr>
          <w:rFonts w:ascii="Times New Roman" w:hAnsi="Times New Roman" w:cs="Times New Roman"/>
          <w:b/>
          <w:sz w:val="28"/>
          <w:szCs w:val="28"/>
        </w:rPr>
        <w:t>муниципального</w:t>
      </w:r>
      <w:r w:rsidRPr="00171ABA">
        <w:rPr>
          <w:rFonts w:ascii="Times New Roman" w:eastAsia="Times New Roman" w:hAnsi="Times New Roman" w:cs="Times New Roman"/>
          <w:b/>
          <w:sz w:val="28"/>
          <w:szCs w:val="28"/>
        </w:rPr>
        <w:t xml:space="preserve"> </w:t>
      </w:r>
      <w:r w:rsidRPr="00171ABA">
        <w:rPr>
          <w:rFonts w:ascii="Times New Roman" w:hAnsi="Times New Roman" w:cs="Times New Roman"/>
          <w:b/>
          <w:sz w:val="28"/>
          <w:szCs w:val="28"/>
        </w:rPr>
        <w:t>района</w:t>
      </w:r>
    </w:p>
    <w:p w:rsidR="00E47085" w:rsidRPr="00171ABA" w:rsidRDefault="00E47085" w:rsidP="00E47085">
      <w:pPr>
        <w:pStyle w:val="a8"/>
        <w:jc w:val="center"/>
        <w:rPr>
          <w:rFonts w:ascii="Times New Roman" w:hAnsi="Times New Roman" w:cs="Times New Roman"/>
          <w:b/>
          <w:sz w:val="28"/>
          <w:szCs w:val="28"/>
        </w:rPr>
      </w:pPr>
      <w:r w:rsidRPr="00171ABA">
        <w:rPr>
          <w:rFonts w:ascii="Times New Roman" w:hAnsi="Times New Roman" w:cs="Times New Roman"/>
          <w:b/>
          <w:sz w:val="28"/>
          <w:szCs w:val="28"/>
        </w:rPr>
        <w:t>Волгоградской</w:t>
      </w:r>
      <w:r w:rsidRPr="00171ABA">
        <w:rPr>
          <w:rFonts w:ascii="Times New Roman" w:eastAsia="Times New Roman" w:hAnsi="Times New Roman" w:cs="Times New Roman"/>
          <w:b/>
          <w:sz w:val="28"/>
          <w:szCs w:val="28"/>
        </w:rPr>
        <w:t xml:space="preserve"> </w:t>
      </w:r>
      <w:r w:rsidRPr="00171ABA">
        <w:rPr>
          <w:rFonts w:ascii="Times New Roman" w:hAnsi="Times New Roman" w:cs="Times New Roman"/>
          <w:b/>
          <w:sz w:val="28"/>
          <w:szCs w:val="28"/>
        </w:rPr>
        <w:t>области</w:t>
      </w:r>
    </w:p>
    <w:p w:rsidR="00A6409F" w:rsidRPr="00E92B01" w:rsidRDefault="00A6409F" w:rsidP="00EF760C">
      <w:pPr>
        <w:jc w:val="center"/>
        <w:rPr>
          <w:b/>
          <w:bCs/>
          <w:sz w:val="28"/>
          <w:szCs w:val="28"/>
        </w:rPr>
      </w:pPr>
    </w:p>
    <w:p w:rsidR="00A6409F" w:rsidRPr="00E92B01" w:rsidRDefault="00A6409F" w:rsidP="00EF760C">
      <w:pPr>
        <w:jc w:val="center"/>
        <w:rPr>
          <w:b/>
          <w:bCs/>
          <w:sz w:val="22"/>
          <w:szCs w:val="22"/>
          <w:u w:val="single"/>
        </w:rPr>
      </w:pPr>
      <w:r w:rsidRPr="00E92B01">
        <w:rPr>
          <w:b/>
          <w:bCs/>
          <w:sz w:val="28"/>
          <w:szCs w:val="28"/>
        </w:rPr>
        <w:t>РЕШЕНИЕ</w:t>
      </w:r>
    </w:p>
    <w:p w:rsidR="00E47085" w:rsidRDefault="00E47085" w:rsidP="00EF760C">
      <w:pPr>
        <w:rPr>
          <w:i/>
          <w:iCs/>
          <w:u w:val="single"/>
        </w:rPr>
      </w:pPr>
    </w:p>
    <w:p w:rsidR="00A6409F" w:rsidRPr="00E92B01" w:rsidRDefault="00A6409F" w:rsidP="00EF760C">
      <w:r w:rsidRPr="00E92B01">
        <w:rPr>
          <w:sz w:val="28"/>
          <w:szCs w:val="28"/>
        </w:rPr>
        <w:t xml:space="preserve">от </w:t>
      </w:r>
      <w:r w:rsidR="00D761BB">
        <w:rPr>
          <w:sz w:val="28"/>
          <w:szCs w:val="28"/>
        </w:rPr>
        <w:t>02.10.</w:t>
      </w:r>
      <w:r w:rsidRPr="00E92B01">
        <w:rPr>
          <w:color w:val="000000"/>
          <w:spacing w:val="7"/>
          <w:sz w:val="28"/>
          <w:szCs w:val="28"/>
        </w:rPr>
        <w:t>20</w:t>
      </w:r>
      <w:r w:rsidR="00E47085">
        <w:rPr>
          <w:color w:val="000000"/>
          <w:spacing w:val="7"/>
          <w:sz w:val="28"/>
          <w:szCs w:val="28"/>
        </w:rPr>
        <w:t>25</w:t>
      </w:r>
      <w:r w:rsidRPr="00E92B01">
        <w:rPr>
          <w:color w:val="000000"/>
          <w:spacing w:val="7"/>
          <w:sz w:val="28"/>
          <w:szCs w:val="28"/>
        </w:rPr>
        <w:t xml:space="preserve"> г.                                      </w:t>
      </w:r>
      <w:r w:rsidRPr="00E92B01">
        <w:rPr>
          <w:sz w:val="28"/>
          <w:szCs w:val="28"/>
        </w:rPr>
        <w:t>№</w:t>
      </w:r>
      <w:r>
        <w:rPr>
          <w:color w:val="000000"/>
          <w:spacing w:val="7"/>
          <w:sz w:val="28"/>
          <w:szCs w:val="28"/>
        </w:rPr>
        <w:t xml:space="preserve"> </w:t>
      </w:r>
      <w:r w:rsidR="00D761BB">
        <w:rPr>
          <w:color w:val="000000"/>
          <w:spacing w:val="7"/>
          <w:sz w:val="28"/>
          <w:szCs w:val="28"/>
        </w:rPr>
        <w:t>25</w:t>
      </w:r>
    </w:p>
    <w:p w:rsidR="00A6409F" w:rsidRPr="00E92B01" w:rsidRDefault="00A6409F" w:rsidP="00EF760C">
      <w:pPr>
        <w:widowControl w:val="0"/>
        <w:autoSpaceDE w:val="0"/>
        <w:jc w:val="center"/>
        <w:rPr>
          <w:b/>
          <w:bCs/>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1"/>
        <w:gridCol w:w="5075"/>
      </w:tblGrid>
      <w:tr w:rsidR="00E47085" w:rsidTr="00E47085">
        <w:tc>
          <w:tcPr>
            <w:tcW w:w="5211" w:type="dxa"/>
          </w:tcPr>
          <w:p w:rsidR="00E47085" w:rsidRPr="00E47085" w:rsidRDefault="00E47085" w:rsidP="00D761BB">
            <w:pPr>
              <w:widowControl w:val="0"/>
              <w:autoSpaceDE w:val="0"/>
              <w:jc w:val="both"/>
              <w:rPr>
                <w:b/>
                <w:bCs/>
                <w:sz w:val="28"/>
                <w:szCs w:val="28"/>
              </w:rPr>
            </w:pPr>
            <w:r w:rsidRPr="00E47085">
              <w:rPr>
                <w:b/>
                <w:bCs/>
                <w:sz w:val="28"/>
                <w:szCs w:val="28"/>
              </w:rPr>
              <w:t xml:space="preserve">Об утверждении Положения о пенсионном обеспечении за выслугу лет лиц, замещавших должности муниципальной службы в </w:t>
            </w:r>
            <w:r w:rsidR="00D761BB">
              <w:rPr>
                <w:b/>
                <w:sz w:val="28"/>
                <w:szCs w:val="28"/>
              </w:rPr>
              <w:t>Усть- Грязнухинском</w:t>
            </w:r>
            <w:r w:rsidRPr="00E47085">
              <w:rPr>
                <w:b/>
                <w:kern w:val="1"/>
                <w:sz w:val="28"/>
                <w:szCs w:val="28"/>
              </w:rPr>
              <w:t xml:space="preserve"> сельском поселении</w:t>
            </w:r>
          </w:p>
        </w:tc>
        <w:tc>
          <w:tcPr>
            <w:tcW w:w="5211" w:type="dxa"/>
          </w:tcPr>
          <w:p w:rsidR="00E47085" w:rsidRDefault="00E47085" w:rsidP="00EF760C">
            <w:pPr>
              <w:widowControl w:val="0"/>
              <w:autoSpaceDE w:val="0"/>
              <w:jc w:val="center"/>
              <w:rPr>
                <w:b/>
                <w:bCs/>
                <w:sz w:val="28"/>
                <w:szCs w:val="28"/>
              </w:rPr>
            </w:pPr>
          </w:p>
        </w:tc>
      </w:tr>
    </w:tbl>
    <w:p w:rsidR="00E47085" w:rsidRDefault="00E47085" w:rsidP="00EF760C">
      <w:pPr>
        <w:widowControl w:val="0"/>
        <w:autoSpaceDE w:val="0"/>
        <w:jc w:val="center"/>
        <w:rPr>
          <w:b/>
          <w:bCs/>
          <w:sz w:val="28"/>
          <w:szCs w:val="28"/>
        </w:rPr>
      </w:pPr>
    </w:p>
    <w:p w:rsidR="00E47085" w:rsidRDefault="00E47085" w:rsidP="00EF760C">
      <w:pPr>
        <w:widowControl w:val="0"/>
        <w:autoSpaceDE w:val="0"/>
        <w:jc w:val="center"/>
        <w:rPr>
          <w:b/>
          <w:bCs/>
          <w:sz w:val="28"/>
          <w:szCs w:val="28"/>
        </w:rPr>
      </w:pPr>
    </w:p>
    <w:p w:rsidR="00A6409F" w:rsidRDefault="00A6409F" w:rsidP="00EF760C">
      <w:pPr>
        <w:widowControl w:val="0"/>
        <w:autoSpaceDE w:val="0"/>
        <w:ind w:firstLine="540"/>
        <w:jc w:val="both"/>
        <w:rPr>
          <w:b/>
          <w:i/>
          <w:iCs/>
          <w:kern w:val="1"/>
          <w:u w:val="single"/>
        </w:rPr>
      </w:pPr>
    </w:p>
    <w:p w:rsidR="00A6409F" w:rsidRPr="00A56C23" w:rsidRDefault="00A6409F" w:rsidP="00E47085">
      <w:pPr>
        <w:widowControl w:val="0"/>
        <w:autoSpaceDE w:val="0"/>
        <w:ind w:firstLine="720"/>
        <w:jc w:val="both"/>
        <w:rPr>
          <w:spacing w:val="80"/>
          <w:sz w:val="28"/>
          <w:szCs w:val="28"/>
        </w:rPr>
      </w:pPr>
      <w:r w:rsidRPr="00A56C23">
        <w:rPr>
          <w:sz w:val="28"/>
          <w:szCs w:val="28"/>
        </w:rPr>
        <w:t xml:space="preserve">В соответствии с Федеральным законом от 15.12.2001 № 166-ФЗ «О государственном пенсионном обеспечении в Российской Федерации», Федеральным законом от 02.03.2007 № 25-ФЗ «О муниципальной службе в Российской Федерации», </w:t>
      </w:r>
      <w:r w:rsidRPr="00A56C23">
        <w:rPr>
          <w:sz w:val="28"/>
          <w:szCs w:val="28"/>
          <w:lang w:eastAsia="ru-RU"/>
        </w:rPr>
        <w:t xml:space="preserve">Федеральным законом от 28.12.2013 № 400-ФЗ «О страховых пенсиях», </w:t>
      </w:r>
      <w:r w:rsidR="00282E52" w:rsidRPr="00A56C23">
        <w:rPr>
          <w:sz w:val="28"/>
          <w:szCs w:val="28"/>
          <w:lang w:eastAsia="ru-RU"/>
        </w:rPr>
        <w:t xml:space="preserve">Федеральным законом от 12.12.2023 № 565-ФЗ </w:t>
      </w:r>
      <w:r w:rsidRPr="00A56C23">
        <w:rPr>
          <w:sz w:val="28"/>
          <w:szCs w:val="28"/>
          <w:lang w:eastAsia="ru-RU"/>
        </w:rPr>
        <w:t xml:space="preserve">«О занятости населения в Российской Федерации», </w:t>
      </w:r>
      <w:r w:rsidRPr="00A56C23">
        <w:rPr>
          <w:sz w:val="28"/>
          <w:szCs w:val="28"/>
        </w:rPr>
        <w:t xml:space="preserve">Законом Волгоградской области от 11.02.2008 № 1626-ОД «О некоторых вопросах муниципальной службы в Волгоградской области» и Уставом </w:t>
      </w:r>
      <w:r w:rsidR="00D761BB">
        <w:rPr>
          <w:sz w:val="28"/>
          <w:szCs w:val="28"/>
        </w:rPr>
        <w:t>Усть - Грязнухинского</w:t>
      </w:r>
      <w:r w:rsidR="00E47085" w:rsidRPr="00A56C23">
        <w:rPr>
          <w:kern w:val="1"/>
          <w:sz w:val="28"/>
          <w:szCs w:val="28"/>
        </w:rPr>
        <w:t xml:space="preserve"> сельского поселения, </w:t>
      </w:r>
      <w:r w:rsidR="00D761BB">
        <w:rPr>
          <w:sz w:val="28"/>
          <w:szCs w:val="28"/>
        </w:rPr>
        <w:t xml:space="preserve">Усть – Грязнухинский </w:t>
      </w:r>
      <w:r w:rsidR="00E47085" w:rsidRPr="00A56C23">
        <w:rPr>
          <w:kern w:val="1"/>
          <w:sz w:val="28"/>
          <w:szCs w:val="28"/>
        </w:rPr>
        <w:t>сельский Совет</w:t>
      </w:r>
      <w:r w:rsidR="00E47085" w:rsidRPr="00A56C23">
        <w:rPr>
          <w:spacing w:val="80"/>
          <w:sz w:val="28"/>
          <w:szCs w:val="28"/>
        </w:rPr>
        <w:t xml:space="preserve"> решил</w:t>
      </w:r>
      <w:r w:rsidRPr="00A56C23">
        <w:rPr>
          <w:sz w:val="28"/>
          <w:szCs w:val="28"/>
        </w:rPr>
        <w:t>:</w:t>
      </w:r>
    </w:p>
    <w:p w:rsidR="00A6409F" w:rsidRPr="00A56C23" w:rsidRDefault="00A6409F" w:rsidP="00EF760C">
      <w:pPr>
        <w:suppressAutoHyphens w:val="0"/>
        <w:autoSpaceDE w:val="0"/>
        <w:autoSpaceDN w:val="0"/>
        <w:adjustRightInd w:val="0"/>
        <w:ind w:firstLine="720"/>
        <w:jc w:val="both"/>
        <w:rPr>
          <w:sz w:val="28"/>
          <w:szCs w:val="28"/>
        </w:rPr>
      </w:pPr>
      <w:r w:rsidRPr="00A56C23">
        <w:rPr>
          <w:sz w:val="28"/>
          <w:szCs w:val="28"/>
        </w:rPr>
        <w:t>1. Утвердить Положение о пенсионном обеспечении за выслугу лет лиц, замещавших должности муниципальной службы в</w:t>
      </w:r>
      <w:r w:rsidR="000956C4" w:rsidRPr="00A56C23">
        <w:rPr>
          <w:sz w:val="28"/>
          <w:szCs w:val="28"/>
        </w:rPr>
        <w:t xml:space="preserve"> </w:t>
      </w:r>
      <w:r w:rsidR="00D761BB">
        <w:rPr>
          <w:sz w:val="28"/>
          <w:szCs w:val="28"/>
        </w:rPr>
        <w:t>Усть - Грязнухинском</w:t>
      </w:r>
      <w:r w:rsidR="00D761BB" w:rsidRPr="00A56C23">
        <w:rPr>
          <w:kern w:val="1"/>
          <w:sz w:val="28"/>
          <w:szCs w:val="28"/>
        </w:rPr>
        <w:t xml:space="preserve"> </w:t>
      </w:r>
      <w:r w:rsidR="00E47085" w:rsidRPr="00A56C23">
        <w:rPr>
          <w:kern w:val="1"/>
          <w:sz w:val="28"/>
          <w:szCs w:val="28"/>
        </w:rPr>
        <w:t>сельском поселении</w:t>
      </w:r>
      <w:r w:rsidRPr="00A56C23">
        <w:rPr>
          <w:sz w:val="28"/>
          <w:szCs w:val="28"/>
        </w:rPr>
        <w:t>.</w:t>
      </w:r>
    </w:p>
    <w:p w:rsidR="00A56C23" w:rsidRPr="00A56C23" w:rsidRDefault="00A6409F" w:rsidP="00EF760C">
      <w:pPr>
        <w:pStyle w:val="ConsPlusNormal"/>
        <w:ind w:firstLine="708"/>
        <w:jc w:val="both"/>
        <w:rPr>
          <w:rFonts w:ascii="Times New Roman" w:hAnsi="Times New Roman" w:cs="Times New Roman"/>
          <w:sz w:val="28"/>
          <w:szCs w:val="28"/>
        </w:rPr>
      </w:pPr>
      <w:r w:rsidRPr="00A56C23">
        <w:rPr>
          <w:rFonts w:ascii="Times New Roman" w:hAnsi="Times New Roman" w:cs="Times New Roman"/>
          <w:sz w:val="28"/>
          <w:szCs w:val="28"/>
        </w:rPr>
        <w:t>2. Признать утратившим силу</w:t>
      </w:r>
      <w:r w:rsidR="00A56C23" w:rsidRPr="00A56C23">
        <w:rPr>
          <w:rFonts w:ascii="Times New Roman" w:hAnsi="Times New Roman" w:cs="Times New Roman"/>
          <w:sz w:val="28"/>
          <w:szCs w:val="28"/>
        </w:rPr>
        <w:t xml:space="preserve"> решение </w:t>
      </w:r>
      <w:r w:rsidR="00D761BB" w:rsidRPr="00D761BB">
        <w:rPr>
          <w:rFonts w:ascii="Times New Roman" w:hAnsi="Times New Roman" w:cs="Times New Roman"/>
          <w:sz w:val="28"/>
          <w:szCs w:val="28"/>
        </w:rPr>
        <w:t>Усть - Грязнухинского</w:t>
      </w:r>
      <w:r w:rsidR="00A56C23" w:rsidRPr="00A56C23">
        <w:rPr>
          <w:rFonts w:ascii="Times New Roman" w:hAnsi="Times New Roman" w:cs="Times New Roman"/>
          <w:sz w:val="28"/>
          <w:szCs w:val="28"/>
        </w:rPr>
        <w:t xml:space="preserve"> сельского Совета от </w:t>
      </w:r>
      <w:r w:rsidR="00D761BB">
        <w:rPr>
          <w:rFonts w:ascii="Times New Roman" w:hAnsi="Times New Roman" w:cs="Times New Roman"/>
          <w:sz w:val="28"/>
          <w:szCs w:val="28"/>
        </w:rPr>
        <w:t xml:space="preserve">11.08.2025г.  № </w:t>
      </w:r>
      <w:r w:rsidR="00A56C23" w:rsidRPr="00A56C23">
        <w:rPr>
          <w:rFonts w:ascii="Times New Roman" w:hAnsi="Times New Roman" w:cs="Times New Roman"/>
          <w:sz w:val="28"/>
          <w:szCs w:val="28"/>
        </w:rPr>
        <w:t>2</w:t>
      </w:r>
      <w:r w:rsidR="00D761BB">
        <w:rPr>
          <w:rFonts w:ascii="Times New Roman" w:hAnsi="Times New Roman" w:cs="Times New Roman"/>
          <w:sz w:val="28"/>
          <w:szCs w:val="28"/>
        </w:rPr>
        <w:t>0</w:t>
      </w:r>
      <w:r w:rsidR="00A56C23" w:rsidRPr="00A56C23">
        <w:rPr>
          <w:rFonts w:ascii="Times New Roman" w:hAnsi="Times New Roman" w:cs="Times New Roman"/>
          <w:sz w:val="28"/>
          <w:szCs w:val="28"/>
        </w:rPr>
        <w:t xml:space="preserve"> «Об утверждении Положения о пенсионном обеспечении за выслугу лет лиц, замещавших должности муниципальной службы в </w:t>
      </w:r>
      <w:r w:rsidR="00D761BB">
        <w:rPr>
          <w:rFonts w:ascii="Times New Roman" w:hAnsi="Times New Roman" w:cs="Times New Roman"/>
          <w:sz w:val="28"/>
          <w:szCs w:val="28"/>
        </w:rPr>
        <w:t>Усть - Грязнухинском</w:t>
      </w:r>
      <w:r w:rsidR="00A56C23" w:rsidRPr="00A56C23">
        <w:rPr>
          <w:rFonts w:ascii="Times New Roman" w:hAnsi="Times New Roman" w:cs="Times New Roman"/>
          <w:kern w:val="1"/>
          <w:sz w:val="28"/>
          <w:szCs w:val="28"/>
        </w:rPr>
        <w:t xml:space="preserve"> сельском поселении».</w:t>
      </w:r>
    </w:p>
    <w:p w:rsidR="00A56C23" w:rsidRPr="00A56C23" w:rsidRDefault="00A56C23" w:rsidP="00A56C23">
      <w:pPr>
        <w:pStyle w:val="ab"/>
        <w:ind w:firstLine="708"/>
        <w:jc w:val="both"/>
        <w:rPr>
          <w:sz w:val="28"/>
          <w:szCs w:val="28"/>
        </w:rPr>
      </w:pPr>
      <w:r w:rsidRPr="00A56C23">
        <w:rPr>
          <w:rFonts w:ascii="Times New Roman" w:hAnsi="Times New Roman"/>
          <w:sz w:val="28"/>
          <w:szCs w:val="28"/>
        </w:rPr>
        <w:t>3. В соответствии со статьей 5 Закона Волгоградской области от 26.12.2008 №1816-ОД «О порядке организации и ведения регистра муниципальных правовых актов Волгоградской области», направить копию настоящего решения для включения в Регистр в течение 30 дней со дня принятия.</w:t>
      </w:r>
    </w:p>
    <w:p w:rsidR="00A56C23" w:rsidRPr="00A56C23" w:rsidRDefault="00A56C23" w:rsidP="00A56C23">
      <w:pPr>
        <w:pStyle w:val="ab"/>
        <w:ind w:firstLine="708"/>
        <w:jc w:val="both"/>
        <w:rPr>
          <w:sz w:val="28"/>
          <w:szCs w:val="28"/>
        </w:rPr>
      </w:pPr>
      <w:r w:rsidRPr="00A56C23">
        <w:rPr>
          <w:rFonts w:ascii="Times New Roman" w:hAnsi="Times New Roman"/>
          <w:sz w:val="28"/>
          <w:szCs w:val="28"/>
        </w:rPr>
        <w:t xml:space="preserve">4. Настоящее решение подлежит официальному обнародованию и размещению в сети Интернет на официальном сайте администрации </w:t>
      </w:r>
      <w:hyperlink r:id="rId7" w:history="1">
        <w:r w:rsidR="00D761BB" w:rsidRPr="00ED03E1">
          <w:rPr>
            <w:rStyle w:val="-"/>
            <w:rFonts w:ascii="Times New Roman" w:hAnsi="Times New Roman"/>
            <w:bCs/>
            <w:sz w:val="28"/>
            <w:szCs w:val="28"/>
            <w:lang w:val="en-US"/>
          </w:rPr>
          <w:t>http</w:t>
        </w:r>
        <w:r w:rsidR="00D761BB" w:rsidRPr="00ED03E1">
          <w:rPr>
            <w:rStyle w:val="-"/>
            <w:rFonts w:ascii="Times New Roman" w:hAnsi="Times New Roman"/>
            <w:bCs/>
            <w:sz w:val="28"/>
            <w:szCs w:val="28"/>
          </w:rPr>
          <w:t>://</w:t>
        </w:r>
        <w:r w:rsidR="00D761BB" w:rsidRPr="00ED03E1">
          <w:rPr>
            <w:rStyle w:val="-"/>
            <w:rFonts w:ascii="Times New Roman" w:hAnsi="Times New Roman"/>
            <w:bCs/>
            <w:sz w:val="28"/>
            <w:szCs w:val="28"/>
            <w:lang w:val="en-US"/>
          </w:rPr>
          <w:t>adm</w:t>
        </w:r>
        <w:r w:rsidR="00D761BB" w:rsidRPr="00ED03E1">
          <w:rPr>
            <w:rStyle w:val="-"/>
            <w:rFonts w:ascii="Times New Roman" w:hAnsi="Times New Roman"/>
            <w:bCs/>
            <w:sz w:val="28"/>
            <w:szCs w:val="28"/>
          </w:rPr>
          <w:t>-</w:t>
        </w:r>
        <w:r w:rsidR="00D761BB" w:rsidRPr="00ED03E1">
          <w:rPr>
            <w:rStyle w:val="-"/>
            <w:rFonts w:ascii="Times New Roman" w:hAnsi="Times New Roman"/>
            <w:bCs/>
            <w:sz w:val="28"/>
            <w:szCs w:val="28"/>
            <w:lang w:val="en-US"/>
          </w:rPr>
          <w:t>ustgryaznuha</w:t>
        </w:r>
        <w:r w:rsidR="00D761BB" w:rsidRPr="00ED03E1">
          <w:rPr>
            <w:rStyle w:val="-"/>
            <w:rFonts w:ascii="Times New Roman" w:hAnsi="Times New Roman"/>
            <w:bCs/>
            <w:sz w:val="28"/>
            <w:szCs w:val="28"/>
          </w:rPr>
          <w:t>.</w:t>
        </w:r>
        <w:r w:rsidR="00D761BB" w:rsidRPr="00ED03E1">
          <w:rPr>
            <w:rStyle w:val="-"/>
            <w:rFonts w:ascii="Times New Roman" w:hAnsi="Times New Roman"/>
            <w:bCs/>
            <w:sz w:val="28"/>
            <w:szCs w:val="28"/>
            <w:lang w:val="en-US"/>
          </w:rPr>
          <w:t>ru</w:t>
        </w:r>
      </w:hyperlink>
      <w:r w:rsidR="00D761BB">
        <w:rPr>
          <w:rFonts w:ascii="Times New Roman" w:hAnsi="Times New Roman"/>
          <w:sz w:val="28"/>
          <w:szCs w:val="28"/>
        </w:rPr>
        <w:t>.</w:t>
      </w:r>
    </w:p>
    <w:p w:rsidR="00A6409F" w:rsidRPr="00A56C23" w:rsidRDefault="00A6409F" w:rsidP="00EF760C">
      <w:pPr>
        <w:widowControl w:val="0"/>
        <w:autoSpaceDE w:val="0"/>
        <w:jc w:val="both"/>
        <w:rPr>
          <w:sz w:val="28"/>
          <w:szCs w:val="28"/>
        </w:rPr>
      </w:pPr>
    </w:p>
    <w:p w:rsidR="00D761BB" w:rsidRDefault="00E47085" w:rsidP="00EF760C">
      <w:pPr>
        <w:rPr>
          <w:sz w:val="28"/>
          <w:szCs w:val="28"/>
        </w:rPr>
      </w:pPr>
      <w:r w:rsidRPr="00A56C23">
        <w:rPr>
          <w:sz w:val="28"/>
          <w:szCs w:val="28"/>
        </w:rPr>
        <w:t xml:space="preserve">Глава </w:t>
      </w:r>
      <w:r w:rsidR="00D761BB" w:rsidRPr="00D761BB">
        <w:rPr>
          <w:sz w:val="28"/>
          <w:szCs w:val="28"/>
        </w:rPr>
        <w:t>Усть - Грязнухинского</w:t>
      </w:r>
      <w:r w:rsidRPr="00A56C23">
        <w:rPr>
          <w:sz w:val="28"/>
          <w:szCs w:val="28"/>
        </w:rPr>
        <w:t xml:space="preserve"> </w:t>
      </w:r>
    </w:p>
    <w:p w:rsidR="00A6409F" w:rsidRPr="00A56C23" w:rsidRDefault="00E47085" w:rsidP="00EF760C">
      <w:pPr>
        <w:rPr>
          <w:sz w:val="28"/>
          <w:szCs w:val="28"/>
        </w:rPr>
      </w:pPr>
      <w:r w:rsidRPr="00A56C23">
        <w:rPr>
          <w:sz w:val="28"/>
          <w:szCs w:val="28"/>
        </w:rPr>
        <w:t xml:space="preserve">сельского поселения                                    </w:t>
      </w:r>
      <w:r w:rsidR="00D761BB">
        <w:rPr>
          <w:sz w:val="28"/>
          <w:szCs w:val="28"/>
        </w:rPr>
        <w:t xml:space="preserve">                                  Д.И.Виндер</w:t>
      </w:r>
    </w:p>
    <w:p w:rsidR="00E47085" w:rsidRPr="00A56C23" w:rsidRDefault="00E47085" w:rsidP="00EF760C">
      <w:pPr>
        <w:rPr>
          <w:sz w:val="28"/>
          <w:szCs w:val="28"/>
        </w:rPr>
      </w:pPr>
    </w:p>
    <w:p w:rsidR="00A6409F" w:rsidRDefault="00A6409F" w:rsidP="00EF760C">
      <w:pPr>
        <w:widowControl w:val="0"/>
        <w:autoSpaceDE w:val="0"/>
        <w:autoSpaceDN w:val="0"/>
        <w:adjustRightInd w:val="0"/>
        <w:jc w:val="both"/>
        <w:rPr>
          <w:i/>
          <w:iCs/>
          <w:strike/>
          <w:color w:val="FF0000"/>
          <w:sz w:val="28"/>
          <w:szCs w:val="28"/>
          <w:u w:val="single"/>
        </w:rPr>
      </w:pPr>
    </w:p>
    <w:p w:rsidR="00A56C23" w:rsidRDefault="00A56C23" w:rsidP="00EF760C">
      <w:pPr>
        <w:widowControl w:val="0"/>
        <w:autoSpaceDE w:val="0"/>
        <w:autoSpaceDN w:val="0"/>
        <w:adjustRightInd w:val="0"/>
        <w:jc w:val="both"/>
        <w:rPr>
          <w:i/>
          <w:iCs/>
          <w:strike/>
          <w:color w:val="FF0000"/>
          <w:sz w:val="28"/>
          <w:szCs w:val="28"/>
          <w:u w:val="single"/>
        </w:rPr>
      </w:pPr>
    </w:p>
    <w:p w:rsidR="00A56C23" w:rsidRDefault="00A56C23" w:rsidP="00EF760C">
      <w:pPr>
        <w:widowControl w:val="0"/>
        <w:autoSpaceDE w:val="0"/>
        <w:autoSpaceDN w:val="0"/>
        <w:adjustRightInd w:val="0"/>
        <w:jc w:val="both"/>
        <w:rPr>
          <w:i/>
          <w:iCs/>
          <w:strike/>
          <w:color w:val="FF0000"/>
          <w:sz w:val="28"/>
          <w:szCs w:val="28"/>
          <w:u w:val="single"/>
        </w:rPr>
      </w:pPr>
    </w:p>
    <w:p w:rsidR="004E16CE" w:rsidRDefault="004E16CE" w:rsidP="00EF760C">
      <w:pPr>
        <w:widowControl w:val="0"/>
        <w:autoSpaceDE w:val="0"/>
        <w:autoSpaceDN w:val="0"/>
        <w:adjustRightInd w:val="0"/>
        <w:jc w:val="both"/>
        <w:rPr>
          <w:i/>
          <w:iCs/>
          <w:strike/>
          <w:color w:val="FF0000"/>
          <w:sz w:val="28"/>
          <w:szCs w:val="28"/>
          <w:u w:val="single"/>
        </w:rPr>
      </w:pPr>
    </w:p>
    <w:p w:rsidR="004E16CE" w:rsidRDefault="004E16CE" w:rsidP="00EF760C">
      <w:pPr>
        <w:widowControl w:val="0"/>
        <w:autoSpaceDE w:val="0"/>
        <w:autoSpaceDN w:val="0"/>
        <w:adjustRightInd w:val="0"/>
        <w:jc w:val="both"/>
        <w:rPr>
          <w:i/>
          <w:iCs/>
          <w:strike/>
          <w:color w:val="FF0000"/>
          <w:sz w:val="28"/>
          <w:szCs w:val="28"/>
          <w:u w:val="single"/>
        </w:rPr>
      </w:pPr>
    </w:p>
    <w:p w:rsidR="004E16CE" w:rsidRDefault="004E16CE" w:rsidP="00EF760C">
      <w:pPr>
        <w:widowControl w:val="0"/>
        <w:autoSpaceDE w:val="0"/>
        <w:autoSpaceDN w:val="0"/>
        <w:adjustRightInd w:val="0"/>
        <w:jc w:val="both"/>
        <w:rPr>
          <w:i/>
          <w:iCs/>
          <w:strike/>
          <w:color w:val="FF0000"/>
          <w:sz w:val="28"/>
          <w:szCs w:val="28"/>
          <w:u w:val="single"/>
        </w:rPr>
      </w:pPr>
    </w:p>
    <w:p w:rsidR="004E16CE" w:rsidRDefault="004E16CE" w:rsidP="00EF760C">
      <w:pPr>
        <w:widowControl w:val="0"/>
        <w:autoSpaceDE w:val="0"/>
        <w:autoSpaceDN w:val="0"/>
        <w:adjustRightInd w:val="0"/>
        <w:jc w:val="both"/>
        <w:rPr>
          <w:i/>
          <w:iCs/>
          <w:strike/>
          <w:color w:val="FF0000"/>
          <w:sz w:val="28"/>
          <w:szCs w:val="28"/>
          <w:u w:val="single"/>
        </w:rPr>
      </w:pPr>
    </w:p>
    <w:p w:rsidR="00A6409F" w:rsidRPr="00E92B01" w:rsidRDefault="00A6409F" w:rsidP="00CE5E4C">
      <w:pPr>
        <w:widowControl w:val="0"/>
        <w:autoSpaceDE w:val="0"/>
        <w:ind w:left="4248"/>
        <w:jc w:val="right"/>
        <w:rPr>
          <w:sz w:val="28"/>
          <w:szCs w:val="28"/>
        </w:rPr>
      </w:pPr>
      <w:r w:rsidRPr="00E92B01">
        <w:rPr>
          <w:sz w:val="28"/>
          <w:szCs w:val="28"/>
        </w:rPr>
        <w:t xml:space="preserve">Утверждено </w:t>
      </w:r>
    </w:p>
    <w:p w:rsidR="00A6409F" w:rsidRPr="00E92B01" w:rsidRDefault="00A6409F" w:rsidP="00E47085">
      <w:pPr>
        <w:widowControl w:val="0"/>
        <w:autoSpaceDE w:val="0"/>
        <w:jc w:val="right"/>
      </w:pPr>
      <w:r w:rsidRPr="00E92B01">
        <w:rPr>
          <w:sz w:val="28"/>
          <w:szCs w:val="28"/>
        </w:rPr>
        <w:t xml:space="preserve">решением </w:t>
      </w:r>
      <w:r w:rsidR="00D761BB" w:rsidRPr="00D761BB">
        <w:rPr>
          <w:sz w:val="28"/>
          <w:szCs w:val="28"/>
        </w:rPr>
        <w:t>Усть - Грязнухинского</w:t>
      </w:r>
      <w:r w:rsidR="00E47085" w:rsidRPr="00E47085">
        <w:rPr>
          <w:iCs/>
          <w:sz w:val="28"/>
          <w:szCs w:val="28"/>
        </w:rPr>
        <w:t xml:space="preserve"> сельского Совета</w:t>
      </w:r>
    </w:p>
    <w:p w:rsidR="00A6409F" w:rsidRPr="00E92B01" w:rsidRDefault="00E47085" w:rsidP="00CE5E4C">
      <w:pPr>
        <w:widowControl w:val="0"/>
        <w:autoSpaceDE w:val="0"/>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D761BB">
        <w:rPr>
          <w:sz w:val="28"/>
          <w:szCs w:val="28"/>
        </w:rPr>
        <w:t>от 02.10.</w:t>
      </w:r>
      <w:r>
        <w:rPr>
          <w:sz w:val="28"/>
          <w:szCs w:val="28"/>
        </w:rPr>
        <w:t>2025</w:t>
      </w:r>
      <w:r w:rsidR="00A6409F" w:rsidRPr="00E92B01">
        <w:rPr>
          <w:sz w:val="28"/>
          <w:szCs w:val="28"/>
        </w:rPr>
        <w:t xml:space="preserve">г.  № </w:t>
      </w:r>
      <w:r w:rsidR="00D761BB">
        <w:rPr>
          <w:sz w:val="28"/>
          <w:szCs w:val="28"/>
        </w:rPr>
        <w:t>25</w:t>
      </w:r>
    </w:p>
    <w:p w:rsidR="00A6409F" w:rsidRPr="00E92B01" w:rsidRDefault="00D761BB" w:rsidP="001679D9">
      <w:pPr>
        <w:widowControl w:val="0"/>
        <w:autoSpaceDE w:val="0"/>
        <w:rPr>
          <w:sz w:val="28"/>
          <w:szCs w:val="28"/>
        </w:rPr>
      </w:pPr>
      <w:r>
        <w:rPr>
          <w:sz w:val="28"/>
          <w:szCs w:val="28"/>
        </w:rPr>
        <w:t xml:space="preserve"> </w:t>
      </w:r>
    </w:p>
    <w:p w:rsidR="00A6409F" w:rsidRPr="00E92B01" w:rsidRDefault="00A6409F" w:rsidP="00EF760C">
      <w:pPr>
        <w:widowControl w:val="0"/>
        <w:autoSpaceDE w:val="0"/>
        <w:jc w:val="center"/>
        <w:rPr>
          <w:b/>
          <w:bCs/>
          <w:sz w:val="28"/>
          <w:szCs w:val="28"/>
        </w:rPr>
      </w:pPr>
      <w:r w:rsidRPr="00E92B01">
        <w:rPr>
          <w:b/>
          <w:bCs/>
          <w:sz w:val="28"/>
          <w:szCs w:val="28"/>
        </w:rPr>
        <w:t>Положение</w:t>
      </w:r>
    </w:p>
    <w:p w:rsidR="00A6409F" w:rsidRPr="00E92B01" w:rsidRDefault="00A6409F" w:rsidP="00EF760C">
      <w:pPr>
        <w:widowControl w:val="0"/>
        <w:autoSpaceDE w:val="0"/>
        <w:jc w:val="center"/>
        <w:rPr>
          <w:sz w:val="28"/>
          <w:szCs w:val="28"/>
        </w:rPr>
      </w:pPr>
      <w:r w:rsidRPr="00E92B01">
        <w:rPr>
          <w:b/>
          <w:bCs/>
          <w:sz w:val="28"/>
          <w:szCs w:val="28"/>
        </w:rPr>
        <w:t xml:space="preserve">о пенсионном обеспечении за выслугу лет лиц, замещавших должности муниципальной службы в </w:t>
      </w:r>
      <w:r w:rsidR="00D761BB" w:rsidRPr="00D761BB">
        <w:rPr>
          <w:b/>
          <w:sz w:val="28"/>
          <w:szCs w:val="28"/>
        </w:rPr>
        <w:t>Усть – Грязнухинском</w:t>
      </w:r>
      <w:r w:rsidR="00D761BB">
        <w:rPr>
          <w:sz w:val="28"/>
          <w:szCs w:val="28"/>
        </w:rPr>
        <w:t xml:space="preserve"> </w:t>
      </w:r>
      <w:r w:rsidR="00E47085" w:rsidRPr="00E47085">
        <w:rPr>
          <w:b/>
          <w:kern w:val="1"/>
          <w:sz w:val="28"/>
          <w:szCs w:val="28"/>
        </w:rPr>
        <w:t>сельском поселении</w:t>
      </w:r>
    </w:p>
    <w:p w:rsidR="00A6409F" w:rsidRPr="00E92B01" w:rsidRDefault="00E47085" w:rsidP="001679D9">
      <w:pPr>
        <w:suppressAutoHyphens w:val="0"/>
        <w:autoSpaceDE w:val="0"/>
        <w:autoSpaceDN w:val="0"/>
        <w:adjustRightInd w:val="0"/>
        <w:jc w:val="center"/>
        <w:rPr>
          <w:b/>
          <w:bCs/>
          <w:sz w:val="28"/>
          <w:szCs w:val="28"/>
          <w:lang w:eastAsia="ru-RU"/>
        </w:rPr>
      </w:pPr>
      <w:r>
        <w:rPr>
          <w:b/>
          <w:bCs/>
          <w:sz w:val="28"/>
          <w:szCs w:val="28"/>
          <w:lang w:eastAsia="ru-RU"/>
        </w:rPr>
        <w:t xml:space="preserve"> </w:t>
      </w:r>
    </w:p>
    <w:p w:rsidR="00A6409F" w:rsidRPr="00E92B01" w:rsidRDefault="00A6409F" w:rsidP="00EF760C">
      <w:pPr>
        <w:suppressAutoHyphens w:val="0"/>
        <w:autoSpaceDE w:val="0"/>
        <w:autoSpaceDN w:val="0"/>
        <w:adjustRightInd w:val="0"/>
        <w:jc w:val="center"/>
        <w:rPr>
          <w:b/>
          <w:bCs/>
          <w:sz w:val="28"/>
          <w:szCs w:val="28"/>
          <w:lang w:eastAsia="ru-RU"/>
        </w:rPr>
      </w:pPr>
      <w:r w:rsidRPr="00E92B01">
        <w:rPr>
          <w:b/>
          <w:bCs/>
          <w:sz w:val="28"/>
          <w:szCs w:val="28"/>
          <w:lang w:eastAsia="ru-RU"/>
        </w:rPr>
        <w:t>1. Общие положения</w:t>
      </w:r>
    </w:p>
    <w:p w:rsidR="00A6409F" w:rsidRPr="00E92B01" w:rsidRDefault="00A6409F" w:rsidP="00EF760C">
      <w:pPr>
        <w:suppressAutoHyphens w:val="0"/>
        <w:autoSpaceDE w:val="0"/>
        <w:autoSpaceDN w:val="0"/>
        <w:adjustRightInd w:val="0"/>
        <w:ind w:firstLine="540"/>
        <w:jc w:val="center"/>
        <w:rPr>
          <w:sz w:val="28"/>
          <w:szCs w:val="28"/>
          <w:lang w:eastAsia="ru-RU"/>
        </w:rPr>
      </w:pPr>
    </w:p>
    <w:p w:rsidR="00A6409F" w:rsidRPr="00E92B01" w:rsidRDefault="00A6409F" w:rsidP="00EF760C">
      <w:pPr>
        <w:suppressAutoHyphens w:val="0"/>
        <w:autoSpaceDE w:val="0"/>
        <w:autoSpaceDN w:val="0"/>
        <w:adjustRightInd w:val="0"/>
        <w:ind w:firstLine="708"/>
        <w:jc w:val="both"/>
        <w:rPr>
          <w:sz w:val="28"/>
          <w:szCs w:val="28"/>
        </w:rPr>
      </w:pPr>
      <w:r w:rsidRPr="00E92B01">
        <w:rPr>
          <w:sz w:val="28"/>
          <w:szCs w:val="28"/>
          <w:lang w:eastAsia="ru-RU"/>
        </w:rPr>
        <w:t xml:space="preserve">1.1. Настоящее Положение </w:t>
      </w:r>
      <w:r w:rsidRPr="00E92B01">
        <w:rPr>
          <w:sz w:val="28"/>
          <w:szCs w:val="28"/>
        </w:rPr>
        <w:t xml:space="preserve">о пенсионном обеспечении за выслугу лет лиц, замещавших должности муниципальной службы в </w:t>
      </w:r>
      <w:r w:rsidR="00D761BB">
        <w:rPr>
          <w:sz w:val="28"/>
          <w:szCs w:val="28"/>
        </w:rPr>
        <w:t>Усть - Грязнухинском</w:t>
      </w:r>
      <w:r w:rsidR="00D761BB" w:rsidRPr="00A56C23">
        <w:rPr>
          <w:sz w:val="28"/>
          <w:szCs w:val="28"/>
        </w:rPr>
        <w:t xml:space="preserve"> </w:t>
      </w:r>
      <w:r w:rsidR="00E47085" w:rsidRPr="00E47085">
        <w:rPr>
          <w:kern w:val="1"/>
          <w:sz w:val="28"/>
          <w:szCs w:val="28"/>
        </w:rPr>
        <w:t>сельском поселении</w:t>
      </w:r>
      <w:r w:rsidRPr="00E92B01">
        <w:rPr>
          <w:sz w:val="28"/>
          <w:szCs w:val="28"/>
          <w:lang w:eastAsia="ru-RU"/>
        </w:rPr>
        <w:t xml:space="preserve"> (далее – Положение), разработано в соответствии с </w:t>
      </w:r>
      <w:r w:rsidRPr="00E92B01">
        <w:rPr>
          <w:sz w:val="28"/>
          <w:szCs w:val="28"/>
        </w:rPr>
        <w:t xml:space="preserve">Федеральным законом от 15.12.2001 № 166-ФЗ «О государственном пенсионом обеспечении в Российской Федерации», Федеральным законом от 02.03.2007 № 25-ФЗ «О муниципальной службе в Российской Федерации», </w:t>
      </w:r>
      <w:r w:rsidRPr="00E92B01">
        <w:rPr>
          <w:sz w:val="28"/>
          <w:szCs w:val="28"/>
          <w:lang w:eastAsia="ru-RU"/>
        </w:rPr>
        <w:t xml:space="preserve">Федеральным законом от 28.12.2013 № 400-ФЗ «О страховых пенсиях», </w:t>
      </w:r>
      <w:r w:rsidR="00282E52" w:rsidRPr="0096212D">
        <w:rPr>
          <w:sz w:val="28"/>
          <w:szCs w:val="28"/>
          <w:lang w:eastAsia="ru-RU"/>
        </w:rPr>
        <w:t xml:space="preserve">Федеральным законом от 12.12.2023 № 565-ФЗ </w:t>
      </w:r>
      <w:r w:rsidRPr="0096212D">
        <w:rPr>
          <w:sz w:val="28"/>
          <w:szCs w:val="28"/>
          <w:lang w:eastAsia="ru-RU"/>
        </w:rPr>
        <w:t xml:space="preserve">«О занятости населения в Российской Федерации», </w:t>
      </w:r>
      <w:r w:rsidRPr="0096212D">
        <w:rPr>
          <w:sz w:val="28"/>
          <w:szCs w:val="28"/>
        </w:rPr>
        <w:t xml:space="preserve">Законом Волгоградской области от 11.02.2008 № 1626-ОД «О некоторых вопросах муниципальной службы в Волгоградской области» и Уставом </w:t>
      </w:r>
      <w:r w:rsidR="00E54141" w:rsidRPr="00D761BB">
        <w:rPr>
          <w:sz w:val="28"/>
          <w:szCs w:val="28"/>
        </w:rPr>
        <w:t>Усть - Грязнухинского</w:t>
      </w:r>
      <w:r w:rsidR="00E47085" w:rsidRPr="00E47085">
        <w:rPr>
          <w:iCs/>
          <w:kern w:val="1"/>
          <w:sz w:val="28"/>
          <w:szCs w:val="28"/>
        </w:rPr>
        <w:t xml:space="preserve"> сельского поселения</w:t>
      </w:r>
      <w:r w:rsidRPr="0096212D">
        <w:rPr>
          <w:sz w:val="28"/>
          <w:szCs w:val="28"/>
        </w:rPr>
        <w:t>.</w:t>
      </w:r>
      <w:r w:rsidR="00E54141">
        <w:rPr>
          <w:sz w:val="28"/>
          <w:szCs w:val="28"/>
        </w:rPr>
        <w:t xml:space="preserve"> </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rPr>
        <w:t>1.2 Лицам, замещавшим должности муниципальной службы в</w:t>
      </w:r>
      <w:r w:rsidR="00CE5E4C">
        <w:rPr>
          <w:sz w:val="28"/>
          <w:szCs w:val="28"/>
        </w:rPr>
        <w:t xml:space="preserve"> </w:t>
      </w:r>
      <w:r w:rsidR="00E54141">
        <w:rPr>
          <w:sz w:val="28"/>
          <w:szCs w:val="28"/>
        </w:rPr>
        <w:t>Усть - Грязнухинском</w:t>
      </w:r>
      <w:r w:rsidR="00E54141" w:rsidRPr="00A56C23">
        <w:rPr>
          <w:sz w:val="28"/>
          <w:szCs w:val="28"/>
        </w:rPr>
        <w:t xml:space="preserve"> </w:t>
      </w:r>
      <w:r w:rsidR="00E47085" w:rsidRPr="00E47085">
        <w:rPr>
          <w:iCs/>
          <w:sz w:val="28"/>
          <w:szCs w:val="28"/>
          <w:lang w:eastAsia="ru-RU"/>
        </w:rPr>
        <w:t>сельском поселении</w:t>
      </w:r>
      <w:r w:rsidR="00E47085">
        <w:rPr>
          <w:iCs/>
          <w:sz w:val="28"/>
          <w:szCs w:val="28"/>
          <w:lang w:eastAsia="ru-RU"/>
        </w:rPr>
        <w:t xml:space="preserve"> Камышинского муниципального района Волгоградской области </w:t>
      </w:r>
      <w:r w:rsidRPr="00E92B01">
        <w:rPr>
          <w:sz w:val="28"/>
          <w:szCs w:val="28"/>
          <w:lang w:eastAsia="ru-RU"/>
        </w:rPr>
        <w:t>(далее</w:t>
      </w:r>
      <w:r w:rsidR="00E47085">
        <w:rPr>
          <w:sz w:val="28"/>
          <w:szCs w:val="28"/>
          <w:lang w:eastAsia="ru-RU"/>
        </w:rPr>
        <w:t xml:space="preserve"> </w:t>
      </w:r>
      <w:r w:rsidRPr="00E92B01">
        <w:rPr>
          <w:sz w:val="28"/>
          <w:szCs w:val="28"/>
          <w:lang w:eastAsia="ru-RU"/>
        </w:rPr>
        <w:t>–</w:t>
      </w:r>
      <w:r w:rsidR="00E47085">
        <w:rPr>
          <w:sz w:val="28"/>
          <w:szCs w:val="28"/>
          <w:lang w:eastAsia="ru-RU"/>
        </w:rPr>
        <w:t xml:space="preserve"> </w:t>
      </w:r>
      <w:r w:rsidR="00E54141">
        <w:rPr>
          <w:sz w:val="28"/>
          <w:szCs w:val="28"/>
        </w:rPr>
        <w:t>Усть - Грязнухинске</w:t>
      </w:r>
      <w:r w:rsidR="00BE7781">
        <w:rPr>
          <w:sz w:val="28"/>
          <w:szCs w:val="28"/>
          <w:lang w:eastAsia="ru-RU"/>
        </w:rPr>
        <w:t xml:space="preserve"> </w:t>
      </w:r>
      <w:r w:rsidR="00E47085" w:rsidRPr="00E47085">
        <w:rPr>
          <w:iCs/>
          <w:sz w:val="28"/>
          <w:szCs w:val="28"/>
          <w:lang w:eastAsia="ru-RU"/>
        </w:rPr>
        <w:t>сельское поселени</w:t>
      </w:r>
      <w:r w:rsidR="00E47085">
        <w:rPr>
          <w:iCs/>
          <w:sz w:val="28"/>
          <w:szCs w:val="28"/>
          <w:lang w:eastAsia="ru-RU"/>
        </w:rPr>
        <w:t>е</w:t>
      </w:r>
      <w:r w:rsidRPr="00E92B01">
        <w:rPr>
          <w:lang w:eastAsia="ru-RU"/>
        </w:rPr>
        <w:t>)</w:t>
      </w:r>
      <w:r w:rsidRPr="00E92B01">
        <w:rPr>
          <w:sz w:val="28"/>
          <w:szCs w:val="28"/>
          <w:lang w:eastAsia="ru-RU"/>
        </w:rPr>
        <w:t>,</w:t>
      </w:r>
      <w:r w:rsidR="00CE5E4C">
        <w:rPr>
          <w:sz w:val="28"/>
          <w:szCs w:val="28"/>
          <w:lang w:eastAsia="ru-RU"/>
        </w:rPr>
        <w:t xml:space="preserve"> </w:t>
      </w:r>
      <w:r w:rsidRPr="00E92B01">
        <w:rPr>
          <w:sz w:val="28"/>
          <w:szCs w:val="28"/>
          <w:lang w:eastAsia="ru-RU"/>
        </w:rPr>
        <w:t>гарантируется пенсионное обеспечение за выслугу лет, право на получение которой определяется в соответствии с условиями, установленными настоящим Положением.</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1.3. Лица, </w:t>
      </w:r>
      <w:r w:rsidRPr="00E92B01">
        <w:rPr>
          <w:sz w:val="28"/>
          <w:szCs w:val="28"/>
        </w:rPr>
        <w:t>замещавшие должности муниципальной службы в</w:t>
      </w:r>
      <w:r w:rsidR="00CE5E4C">
        <w:rPr>
          <w:sz w:val="28"/>
          <w:szCs w:val="28"/>
        </w:rPr>
        <w:t xml:space="preserve"> </w:t>
      </w:r>
      <w:r w:rsidR="00E54141">
        <w:rPr>
          <w:sz w:val="28"/>
          <w:szCs w:val="28"/>
        </w:rPr>
        <w:t xml:space="preserve">Усть – Грязнухинском </w:t>
      </w:r>
      <w:r w:rsidR="00E47085" w:rsidRPr="00E47085">
        <w:rPr>
          <w:iCs/>
          <w:sz w:val="28"/>
          <w:szCs w:val="28"/>
          <w:lang w:eastAsia="ru-RU"/>
        </w:rPr>
        <w:t>сельском поселении</w:t>
      </w:r>
      <w:r w:rsidRPr="00E92B01">
        <w:rPr>
          <w:sz w:val="28"/>
          <w:szCs w:val="28"/>
          <w:lang w:eastAsia="ru-RU"/>
        </w:rPr>
        <w:t>,</w:t>
      </w:r>
      <w:r w:rsidR="00CE5E4C">
        <w:rPr>
          <w:sz w:val="28"/>
          <w:szCs w:val="28"/>
          <w:lang w:eastAsia="ru-RU"/>
        </w:rPr>
        <w:t xml:space="preserve"> </w:t>
      </w:r>
      <w:r w:rsidRPr="00E92B01">
        <w:rPr>
          <w:sz w:val="28"/>
          <w:szCs w:val="28"/>
          <w:lang w:eastAsia="ru-RU"/>
        </w:rPr>
        <w:t>вправе обращаться за пенсией за выслугу лет в любое время после возникновения права на нее.</w:t>
      </w:r>
      <w:r w:rsidR="00E47085">
        <w:rPr>
          <w:sz w:val="28"/>
          <w:szCs w:val="28"/>
          <w:lang w:eastAsia="ru-RU"/>
        </w:rPr>
        <w:t xml:space="preserve"> </w:t>
      </w:r>
    </w:p>
    <w:p w:rsidR="00A6409F" w:rsidRDefault="00A6409F" w:rsidP="00EF760C">
      <w:pPr>
        <w:suppressAutoHyphens w:val="0"/>
        <w:autoSpaceDE w:val="0"/>
        <w:autoSpaceDN w:val="0"/>
        <w:adjustRightInd w:val="0"/>
        <w:jc w:val="center"/>
        <w:rPr>
          <w:b/>
          <w:bCs/>
          <w:sz w:val="28"/>
          <w:szCs w:val="28"/>
        </w:rPr>
      </w:pPr>
    </w:p>
    <w:p w:rsidR="00A6409F" w:rsidRPr="00E92B01" w:rsidRDefault="00A6409F" w:rsidP="00EF760C">
      <w:pPr>
        <w:suppressAutoHyphens w:val="0"/>
        <w:autoSpaceDE w:val="0"/>
        <w:autoSpaceDN w:val="0"/>
        <w:adjustRightInd w:val="0"/>
        <w:jc w:val="center"/>
        <w:rPr>
          <w:b/>
          <w:bCs/>
          <w:sz w:val="28"/>
          <w:szCs w:val="28"/>
        </w:rPr>
      </w:pPr>
      <w:r w:rsidRPr="00E92B01">
        <w:rPr>
          <w:b/>
          <w:bCs/>
          <w:sz w:val="28"/>
          <w:szCs w:val="28"/>
        </w:rPr>
        <w:t>2. Условия назначения пенсии за выслугу лет</w:t>
      </w:r>
    </w:p>
    <w:p w:rsidR="00A6409F" w:rsidRPr="00E92B01" w:rsidRDefault="00A6409F" w:rsidP="00EF760C">
      <w:pPr>
        <w:suppressAutoHyphens w:val="0"/>
        <w:autoSpaceDE w:val="0"/>
        <w:autoSpaceDN w:val="0"/>
        <w:adjustRightInd w:val="0"/>
        <w:jc w:val="center"/>
        <w:rPr>
          <w:b/>
          <w:bCs/>
          <w:sz w:val="28"/>
          <w:szCs w:val="28"/>
        </w:rPr>
      </w:pP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2.1. Пенсия за выслугу лет – ежемесячная денежная выплата за счет средств бюджета </w:t>
      </w:r>
      <w:r w:rsidR="00E54141" w:rsidRPr="00D761BB">
        <w:rPr>
          <w:sz w:val="28"/>
          <w:szCs w:val="28"/>
        </w:rPr>
        <w:t>Усть - Грязнухинского</w:t>
      </w:r>
      <w:r w:rsidR="00BE7781">
        <w:rPr>
          <w:sz w:val="28"/>
          <w:szCs w:val="28"/>
          <w:lang w:eastAsia="ru-RU"/>
        </w:rPr>
        <w:t xml:space="preserve"> </w:t>
      </w:r>
      <w:r w:rsidR="00BE7781" w:rsidRPr="00E47085">
        <w:rPr>
          <w:iCs/>
          <w:sz w:val="28"/>
          <w:szCs w:val="28"/>
          <w:lang w:eastAsia="ru-RU"/>
        </w:rPr>
        <w:t>сельско</w:t>
      </w:r>
      <w:r w:rsidR="00BE7781">
        <w:rPr>
          <w:iCs/>
          <w:sz w:val="28"/>
          <w:szCs w:val="28"/>
          <w:lang w:eastAsia="ru-RU"/>
        </w:rPr>
        <w:t>го</w:t>
      </w:r>
      <w:r w:rsidR="00BE7781" w:rsidRPr="00E47085">
        <w:rPr>
          <w:iCs/>
          <w:sz w:val="28"/>
          <w:szCs w:val="28"/>
          <w:lang w:eastAsia="ru-RU"/>
        </w:rPr>
        <w:t xml:space="preserve"> поселени</w:t>
      </w:r>
      <w:r w:rsidR="00BE7781">
        <w:rPr>
          <w:iCs/>
          <w:sz w:val="28"/>
          <w:szCs w:val="28"/>
          <w:lang w:eastAsia="ru-RU"/>
        </w:rPr>
        <w:t>я</w:t>
      </w:r>
      <w:r w:rsidRPr="00E92B01">
        <w:rPr>
          <w:sz w:val="28"/>
          <w:szCs w:val="28"/>
          <w:lang w:eastAsia="ru-RU"/>
        </w:rPr>
        <w:t>.</w:t>
      </w:r>
    </w:p>
    <w:p w:rsidR="00A6409F" w:rsidRDefault="00A6409F" w:rsidP="00EF760C">
      <w:pPr>
        <w:suppressAutoHyphens w:val="0"/>
        <w:autoSpaceDE w:val="0"/>
        <w:autoSpaceDN w:val="0"/>
        <w:adjustRightInd w:val="0"/>
        <w:ind w:firstLine="708"/>
        <w:jc w:val="both"/>
        <w:outlineLvl w:val="0"/>
        <w:rPr>
          <w:sz w:val="28"/>
          <w:szCs w:val="28"/>
          <w:lang w:eastAsia="ru-RU"/>
        </w:rPr>
      </w:pPr>
      <w:r w:rsidRPr="00E92B01">
        <w:rPr>
          <w:sz w:val="28"/>
          <w:szCs w:val="28"/>
          <w:lang w:eastAsia="ru-RU"/>
        </w:rPr>
        <w:t xml:space="preserve">2.2. Пенсия за выслугу лет устанавливается к страховой пенсии по старости (инвалидности), назначенной в соответствии с Федеральным законом от 28.12.2013 № 400-ФЗ «О страховых пенсиях» либо досрочно назначенной в соответствии с </w:t>
      </w:r>
      <w:r w:rsidR="00282E52" w:rsidRPr="0096212D">
        <w:rPr>
          <w:sz w:val="28"/>
          <w:szCs w:val="28"/>
          <w:lang w:eastAsia="ru-RU"/>
        </w:rPr>
        <w:t xml:space="preserve">Федеральным законом от 12.12.2023 № 565-ФЗ </w:t>
      </w:r>
      <w:r w:rsidRPr="0096212D">
        <w:rPr>
          <w:sz w:val="28"/>
          <w:szCs w:val="28"/>
          <w:lang w:eastAsia="ru-RU"/>
        </w:rPr>
        <w:t>«О</w:t>
      </w:r>
      <w:r w:rsidRPr="00E92B01">
        <w:rPr>
          <w:sz w:val="28"/>
          <w:szCs w:val="28"/>
          <w:lang w:eastAsia="ru-RU"/>
        </w:rPr>
        <w:t xml:space="preserve"> занятости населения в Российской Федерации». </w:t>
      </w:r>
    </w:p>
    <w:p w:rsidR="00A6409F" w:rsidRPr="00E92B01" w:rsidRDefault="00A6409F" w:rsidP="00EF760C">
      <w:pPr>
        <w:suppressAutoHyphens w:val="0"/>
        <w:autoSpaceDE w:val="0"/>
        <w:autoSpaceDN w:val="0"/>
        <w:adjustRightInd w:val="0"/>
        <w:ind w:firstLine="708"/>
        <w:jc w:val="both"/>
        <w:outlineLvl w:val="0"/>
        <w:rPr>
          <w:sz w:val="28"/>
          <w:szCs w:val="28"/>
          <w:lang w:eastAsia="ru-RU"/>
        </w:rPr>
      </w:pPr>
      <w:r w:rsidRPr="00E92B01">
        <w:rPr>
          <w:sz w:val="28"/>
          <w:szCs w:val="28"/>
          <w:lang w:eastAsia="ru-RU"/>
        </w:rPr>
        <w:t>Пенсия за выслугу лет устанавливается независимо от возраста, в котором лицо, замещавшие должность муниципальной службы, было уволено с муниципальной службы</w:t>
      </w:r>
      <w:r w:rsidR="00E54141">
        <w:rPr>
          <w:sz w:val="28"/>
          <w:szCs w:val="28"/>
          <w:lang w:eastAsia="ru-RU"/>
        </w:rPr>
        <w:t xml:space="preserve"> в</w:t>
      </w:r>
      <w:r w:rsidRPr="00E92B01">
        <w:rPr>
          <w:sz w:val="28"/>
          <w:szCs w:val="28"/>
          <w:lang w:eastAsia="ru-RU"/>
        </w:rPr>
        <w:t xml:space="preserve"> </w:t>
      </w:r>
      <w:r w:rsidR="00E54141">
        <w:rPr>
          <w:sz w:val="28"/>
          <w:szCs w:val="28"/>
        </w:rPr>
        <w:t>Усть - Грязнухинском</w:t>
      </w:r>
      <w:r w:rsidR="00E54141" w:rsidRPr="00A56C23">
        <w:rPr>
          <w:sz w:val="28"/>
          <w:szCs w:val="28"/>
        </w:rPr>
        <w:t xml:space="preserve"> </w:t>
      </w:r>
      <w:r w:rsidR="00BE7781" w:rsidRPr="00E47085">
        <w:rPr>
          <w:iCs/>
          <w:sz w:val="28"/>
          <w:szCs w:val="28"/>
          <w:lang w:eastAsia="ru-RU"/>
        </w:rPr>
        <w:t>сельско</w:t>
      </w:r>
      <w:r w:rsidR="00BE7781">
        <w:rPr>
          <w:iCs/>
          <w:sz w:val="28"/>
          <w:szCs w:val="28"/>
          <w:lang w:eastAsia="ru-RU"/>
        </w:rPr>
        <w:t>м</w:t>
      </w:r>
      <w:r w:rsidR="00BE7781" w:rsidRPr="00E47085">
        <w:rPr>
          <w:iCs/>
          <w:sz w:val="28"/>
          <w:szCs w:val="28"/>
          <w:lang w:eastAsia="ru-RU"/>
        </w:rPr>
        <w:t xml:space="preserve"> поселени</w:t>
      </w:r>
      <w:r w:rsidR="00BE7781">
        <w:rPr>
          <w:iCs/>
          <w:sz w:val="28"/>
          <w:szCs w:val="28"/>
          <w:lang w:eastAsia="ru-RU"/>
        </w:rPr>
        <w:t>и</w:t>
      </w:r>
      <w:r w:rsidRPr="00E92B01">
        <w:rPr>
          <w:sz w:val="28"/>
          <w:szCs w:val="28"/>
          <w:lang w:eastAsia="ru-RU"/>
        </w:rPr>
        <w:t>.</w:t>
      </w:r>
    </w:p>
    <w:p w:rsidR="00A6409F" w:rsidRPr="00E92B01" w:rsidRDefault="00A6409F" w:rsidP="00EF760C">
      <w:pPr>
        <w:suppressAutoHyphens w:val="0"/>
        <w:autoSpaceDE w:val="0"/>
        <w:autoSpaceDN w:val="0"/>
        <w:adjustRightInd w:val="0"/>
        <w:ind w:firstLine="708"/>
        <w:jc w:val="both"/>
        <w:outlineLvl w:val="0"/>
        <w:rPr>
          <w:sz w:val="28"/>
          <w:szCs w:val="28"/>
          <w:lang w:eastAsia="ru-RU"/>
        </w:rPr>
      </w:pPr>
      <w:r w:rsidRPr="00E92B01">
        <w:rPr>
          <w:sz w:val="28"/>
          <w:szCs w:val="28"/>
          <w:lang w:eastAsia="ru-RU"/>
        </w:rPr>
        <w:t xml:space="preserve">2.3. Пенсия за выслугу лет устанавливается к страховой пенсии по инвалидности при условии, что инвалидность наступила вследствие заболевания в период прохождения муниципальной службы в </w:t>
      </w:r>
      <w:r w:rsidR="00E54141">
        <w:rPr>
          <w:sz w:val="28"/>
          <w:szCs w:val="28"/>
        </w:rPr>
        <w:t>Усть - Грязнухинском</w:t>
      </w:r>
      <w:r w:rsidR="00BE7781">
        <w:rPr>
          <w:sz w:val="28"/>
          <w:szCs w:val="28"/>
          <w:lang w:eastAsia="ru-RU"/>
        </w:rPr>
        <w:t xml:space="preserve"> </w:t>
      </w:r>
      <w:r w:rsidR="00BE7781" w:rsidRPr="00E47085">
        <w:rPr>
          <w:iCs/>
          <w:sz w:val="28"/>
          <w:szCs w:val="28"/>
          <w:lang w:eastAsia="ru-RU"/>
        </w:rPr>
        <w:t>сельско</w:t>
      </w:r>
      <w:r w:rsidR="00BE7781">
        <w:rPr>
          <w:iCs/>
          <w:sz w:val="28"/>
          <w:szCs w:val="28"/>
          <w:lang w:eastAsia="ru-RU"/>
        </w:rPr>
        <w:t>м</w:t>
      </w:r>
      <w:r w:rsidR="00BE7781" w:rsidRPr="00E47085">
        <w:rPr>
          <w:iCs/>
          <w:sz w:val="28"/>
          <w:szCs w:val="28"/>
          <w:lang w:eastAsia="ru-RU"/>
        </w:rPr>
        <w:t xml:space="preserve"> поселени</w:t>
      </w:r>
      <w:r w:rsidR="00BE7781">
        <w:rPr>
          <w:iCs/>
          <w:sz w:val="28"/>
          <w:szCs w:val="28"/>
          <w:lang w:eastAsia="ru-RU"/>
        </w:rPr>
        <w:t>и</w:t>
      </w:r>
      <w:r w:rsidRPr="00E92B01">
        <w:rPr>
          <w:sz w:val="28"/>
          <w:szCs w:val="28"/>
          <w:lang w:eastAsia="ru-RU"/>
        </w:rPr>
        <w:t>.</w:t>
      </w:r>
    </w:p>
    <w:p w:rsidR="00A6409F" w:rsidRPr="00E92B01" w:rsidRDefault="00A6409F" w:rsidP="0096212D">
      <w:pPr>
        <w:suppressAutoHyphens w:val="0"/>
        <w:autoSpaceDE w:val="0"/>
        <w:autoSpaceDN w:val="0"/>
        <w:adjustRightInd w:val="0"/>
        <w:ind w:firstLine="708"/>
        <w:jc w:val="both"/>
        <w:outlineLvl w:val="0"/>
        <w:rPr>
          <w:sz w:val="28"/>
          <w:szCs w:val="28"/>
          <w:lang w:eastAsia="ru-RU"/>
        </w:rPr>
      </w:pPr>
      <w:r w:rsidRPr="00E92B01">
        <w:rPr>
          <w:sz w:val="28"/>
          <w:szCs w:val="28"/>
          <w:lang w:eastAsia="ru-RU"/>
        </w:rPr>
        <w:t xml:space="preserve">2.4. Лицам, замещавшим должности муниципальной службы в </w:t>
      </w:r>
      <w:r w:rsidR="00E54141">
        <w:rPr>
          <w:sz w:val="28"/>
          <w:szCs w:val="28"/>
        </w:rPr>
        <w:t>Усть - Грязнухинском</w:t>
      </w:r>
      <w:r w:rsidR="00BE7781">
        <w:rPr>
          <w:sz w:val="28"/>
          <w:szCs w:val="28"/>
          <w:lang w:eastAsia="ru-RU"/>
        </w:rPr>
        <w:t xml:space="preserve"> </w:t>
      </w:r>
      <w:r w:rsidR="00BE7781" w:rsidRPr="00E47085">
        <w:rPr>
          <w:iCs/>
          <w:sz w:val="28"/>
          <w:szCs w:val="28"/>
          <w:lang w:eastAsia="ru-RU"/>
        </w:rPr>
        <w:t>сельско</w:t>
      </w:r>
      <w:r w:rsidR="00BE7781">
        <w:rPr>
          <w:iCs/>
          <w:sz w:val="28"/>
          <w:szCs w:val="28"/>
          <w:lang w:eastAsia="ru-RU"/>
        </w:rPr>
        <w:t>м</w:t>
      </w:r>
      <w:r w:rsidR="00BE7781" w:rsidRPr="00E47085">
        <w:rPr>
          <w:iCs/>
          <w:sz w:val="28"/>
          <w:szCs w:val="28"/>
          <w:lang w:eastAsia="ru-RU"/>
        </w:rPr>
        <w:t xml:space="preserve"> поселени</w:t>
      </w:r>
      <w:r w:rsidR="00BE7781">
        <w:rPr>
          <w:iCs/>
          <w:sz w:val="28"/>
          <w:szCs w:val="28"/>
          <w:lang w:eastAsia="ru-RU"/>
        </w:rPr>
        <w:t>и</w:t>
      </w:r>
      <w:r w:rsidRPr="00E92B01">
        <w:rPr>
          <w:sz w:val="28"/>
          <w:szCs w:val="28"/>
          <w:lang w:eastAsia="ru-RU"/>
        </w:rPr>
        <w:t>, пенсия за выслугу лет назначается</w:t>
      </w:r>
      <w:r w:rsidR="0096212D">
        <w:rPr>
          <w:sz w:val="28"/>
          <w:szCs w:val="28"/>
          <w:lang w:eastAsia="ru-RU"/>
        </w:rPr>
        <w:t xml:space="preserve"> </w:t>
      </w:r>
      <w:r w:rsidRPr="00003A60">
        <w:rPr>
          <w:sz w:val="28"/>
          <w:szCs w:val="28"/>
          <w:lang w:eastAsia="ru-RU"/>
        </w:rPr>
        <w:t>при наличии</w:t>
      </w:r>
      <w:r w:rsidRPr="00E92B01">
        <w:rPr>
          <w:sz w:val="28"/>
          <w:szCs w:val="28"/>
          <w:lang w:eastAsia="ru-RU"/>
        </w:rPr>
        <w:t xml:space="preserve"> стажа муниципальной службы, минимальная продолжительность которого для </w:t>
      </w:r>
      <w:r w:rsidRPr="00E92B01">
        <w:rPr>
          <w:sz w:val="28"/>
          <w:szCs w:val="28"/>
          <w:lang w:eastAsia="ru-RU"/>
        </w:rPr>
        <w:lastRenderedPageBreak/>
        <w:t>назначения пенсии за выслугу лет в соответствующем году определяется согласно приложению № 2 к Федеральному закону «О государственном пенсионном обеспечении в Российской Федерации»;</w:t>
      </w:r>
      <w:r w:rsidR="00BE7781">
        <w:rPr>
          <w:sz w:val="28"/>
          <w:szCs w:val="28"/>
          <w:lang w:eastAsia="ru-RU"/>
        </w:rPr>
        <w:t xml:space="preserve"> </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2.5. В стаж (общую продолжительность) муниципальной службы для назначения пенсии за выслугу лет включаются периоды согласно приложению к настоящему Положению.</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2.6. Пенсия за выслугу лет не назначается лицам, замещавшим должности муниципальной службы в </w:t>
      </w:r>
      <w:r w:rsidR="00E54141">
        <w:rPr>
          <w:sz w:val="28"/>
          <w:szCs w:val="28"/>
        </w:rPr>
        <w:t>Усть - Грязнухинском</w:t>
      </w:r>
      <w:r w:rsidR="00E54141" w:rsidRPr="00A56C23">
        <w:rPr>
          <w:sz w:val="28"/>
          <w:szCs w:val="28"/>
        </w:rPr>
        <w:t xml:space="preserve"> </w:t>
      </w:r>
      <w:r w:rsidR="00BE7781" w:rsidRPr="00E47085">
        <w:rPr>
          <w:iCs/>
          <w:sz w:val="28"/>
          <w:szCs w:val="28"/>
          <w:lang w:eastAsia="ru-RU"/>
        </w:rPr>
        <w:t>сельско</w:t>
      </w:r>
      <w:r w:rsidR="00BE7781">
        <w:rPr>
          <w:iCs/>
          <w:sz w:val="28"/>
          <w:szCs w:val="28"/>
          <w:lang w:eastAsia="ru-RU"/>
        </w:rPr>
        <w:t>м</w:t>
      </w:r>
      <w:r w:rsidR="00BE7781" w:rsidRPr="00E47085">
        <w:rPr>
          <w:iCs/>
          <w:sz w:val="28"/>
          <w:szCs w:val="28"/>
          <w:lang w:eastAsia="ru-RU"/>
        </w:rPr>
        <w:t xml:space="preserve"> поселени</w:t>
      </w:r>
      <w:r w:rsidR="00BE7781">
        <w:rPr>
          <w:iCs/>
          <w:sz w:val="28"/>
          <w:szCs w:val="28"/>
          <w:lang w:eastAsia="ru-RU"/>
        </w:rPr>
        <w:t>и</w:t>
      </w:r>
      <w:r w:rsidRPr="00E92B01">
        <w:rPr>
          <w:sz w:val="28"/>
          <w:szCs w:val="28"/>
          <w:lang w:eastAsia="ru-RU"/>
        </w:rPr>
        <w:t>:</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2.6.1. </w:t>
      </w:r>
      <w:r>
        <w:rPr>
          <w:sz w:val="28"/>
          <w:szCs w:val="28"/>
          <w:lang w:eastAsia="ru-RU"/>
        </w:rPr>
        <w:t>трудовой договор (</w:t>
      </w:r>
      <w:r w:rsidRPr="00E92B01">
        <w:rPr>
          <w:sz w:val="28"/>
          <w:szCs w:val="28"/>
          <w:lang w:eastAsia="ru-RU"/>
        </w:rPr>
        <w:t>контракт</w:t>
      </w:r>
      <w:r>
        <w:rPr>
          <w:sz w:val="28"/>
          <w:szCs w:val="28"/>
          <w:lang w:eastAsia="ru-RU"/>
        </w:rPr>
        <w:t>)</w:t>
      </w:r>
      <w:r w:rsidRPr="00E92B01">
        <w:rPr>
          <w:sz w:val="28"/>
          <w:szCs w:val="28"/>
          <w:lang w:eastAsia="ru-RU"/>
        </w:rPr>
        <w:t xml:space="preserve"> с которыми прекращен по следующим основаниям:</w:t>
      </w:r>
      <w:r w:rsidR="00BE7781">
        <w:rPr>
          <w:sz w:val="28"/>
          <w:szCs w:val="28"/>
          <w:lang w:eastAsia="ru-RU"/>
        </w:rPr>
        <w:t xml:space="preserve"> </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утрата представителем нанимателя доверия к муниципальному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законом «О муниципальной службе в Российской Федерации», Федеральным законом «О противодействии коррупции» и другими федеральными законами;</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неоднократное неисполнение муниципальным служащим без уважительных причин должностных обязанностей, если он имеет дисциплинарное взыскание;</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совершение виновных действий муниципальным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принятие муниципальным служащим, замещающим должность муниципальной службы, относящейся к высшей группе должностей, необоснованного решения, повлекшего за собой нарушение сохранности имущества, неправомерное его использование или иное нанесение ущерба имуществу органа местного самоуправления </w:t>
      </w:r>
      <w:r w:rsidR="00E54141" w:rsidRPr="00D761BB">
        <w:rPr>
          <w:sz w:val="28"/>
          <w:szCs w:val="28"/>
        </w:rPr>
        <w:t>Усть - Грязнухинского</w:t>
      </w:r>
      <w:r w:rsidR="00BE7781">
        <w:rPr>
          <w:sz w:val="28"/>
          <w:szCs w:val="28"/>
          <w:lang w:eastAsia="ru-RU"/>
        </w:rPr>
        <w:t xml:space="preserve"> </w:t>
      </w:r>
      <w:r w:rsidR="00BE7781" w:rsidRPr="00E47085">
        <w:rPr>
          <w:iCs/>
          <w:sz w:val="28"/>
          <w:szCs w:val="28"/>
          <w:lang w:eastAsia="ru-RU"/>
        </w:rPr>
        <w:t>сельско</w:t>
      </w:r>
      <w:r w:rsidR="00BE7781">
        <w:rPr>
          <w:iCs/>
          <w:sz w:val="28"/>
          <w:szCs w:val="28"/>
          <w:lang w:eastAsia="ru-RU"/>
        </w:rPr>
        <w:t>го</w:t>
      </w:r>
      <w:r w:rsidR="00BE7781" w:rsidRPr="00E47085">
        <w:rPr>
          <w:iCs/>
          <w:sz w:val="28"/>
          <w:szCs w:val="28"/>
          <w:lang w:eastAsia="ru-RU"/>
        </w:rPr>
        <w:t xml:space="preserve"> поселени</w:t>
      </w:r>
      <w:r w:rsidR="00BE7781">
        <w:rPr>
          <w:iCs/>
          <w:sz w:val="28"/>
          <w:szCs w:val="28"/>
          <w:lang w:eastAsia="ru-RU"/>
        </w:rPr>
        <w:t>я</w:t>
      </w:r>
      <w:r w:rsidRPr="00E92B01">
        <w:rPr>
          <w:sz w:val="28"/>
          <w:szCs w:val="28"/>
          <w:lang w:eastAsia="ru-RU"/>
        </w:rPr>
        <w:t>;</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однократное грубое нарушение муниципальным служащим, замещающим должность муниципальной службы, относящейся к высшей группе должностей, своих должностных обязанностей, повлекшее за собой причинение вреда органу местного самоуправления </w:t>
      </w:r>
      <w:r w:rsidR="00E54141" w:rsidRPr="00D761BB">
        <w:rPr>
          <w:sz w:val="28"/>
          <w:szCs w:val="28"/>
        </w:rPr>
        <w:t>Усть - Грязнухинского</w:t>
      </w:r>
      <w:r w:rsidR="00BE7781">
        <w:rPr>
          <w:sz w:val="28"/>
          <w:szCs w:val="28"/>
          <w:lang w:eastAsia="ru-RU"/>
        </w:rPr>
        <w:t xml:space="preserve"> </w:t>
      </w:r>
      <w:r w:rsidR="00BE7781" w:rsidRPr="00E47085">
        <w:rPr>
          <w:iCs/>
          <w:sz w:val="28"/>
          <w:szCs w:val="28"/>
          <w:lang w:eastAsia="ru-RU"/>
        </w:rPr>
        <w:t>сельско</w:t>
      </w:r>
      <w:r w:rsidR="00BE7781">
        <w:rPr>
          <w:iCs/>
          <w:sz w:val="28"/>
          <w:szCs w:val="28"/>
          <w:lang w:eastAsia="ru-RU"/>
        </w:rPr>
        <w:t>го</w:t>
      </w:r>
      <w:r w:rsidR="00BE7781" w:rsidRPr="00E47085">
        <w:rPr>
          <w:iCs/>
          <w:sz w:val="28"/>
          <w:szCs w:val="28"/>
          <w:lang w:eastAsia="ru-RU"/>
        </w:rPr>
        <w:t xml:space="preserve"> поселени</w:t>
      </w:r>
      <w:r w:rsidR="00BE7781">
        <w:rPr>
          <w:iCs/>
          <w:sz w:val="28"/>
          <w:szCs w:val="28"/>
          <w:lang w:eastAsia="ru-RU"/>
        </w:rPr>
        <w:t>я</w:t>
      </w:r>
      <w:r w:rsidR="00BE7781" w:rsidRPr="00E92B01">
        <w:rPr>
          <w:sz w:val="28"/>
          <w:szCs w:val="28"/>
          <w:lang w:eastAsia="ru-RU"/>
        </w:rPr>
        <w:t xml:space="preserve"> </w:t>
      </w:r>
      <w:r w:rsidRPr="00E92B01">
        <w:rPr>
          <w:sz w:val="28"/>
          <w:szCs w:val="28"/>
          <w:lang w:eastAsia="ru-RU"/>
        </w:rPr>
        <w:t>и (или) нарушение законодательства Российской Федерации;</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предоставление муниципальным служащим представителю нанимателя подложных документов или заведомо ложных сведений при заключении </w:t>
      </w:r>
      <w:r>
        <w:rPr>
          <w:sz w:val="28"/>
          <w:szCs w:val="28"/>
          <w:lang w:eastAsia="ru-RU"/>
        </w:rPr>
        <w:t>трудового договора (</w:t>
      </w:r>
      <w:r w:rsidRPr="00E92B01">
        <w:rPr>
          <w:sz w:val="28"/>
          <w:szCs w:val="28"/>
          <w:lang w:eastAsia="ru-RU"/>
        </w:rPr>
        <w:t>контракта</w:t>
      </w:r>
      <w:r>
        <w:rPr>
          <w:sz w:val="28"/>
          <w:szCs w:val="28"/>
          <w:lang w:eastAsia="ru-RU"/>
        </w:rPr>
        <w:t>)</w:t>
      </w:r>
      <w:r w:rsidRPr="00E92B01">
        <w:rPr>
          <w:sz w:val="28"/>
          <w:szCs w:val="28"/>
          <w:lang w:eastAsia="ru-RU"/>
        </w:rPr>
        <w:t>;</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2.6.2. имеющим или имевшим судимость за совершение преступлений против государственной власти, интересов муниципальной службы при исполнении должностных (служебных) обязанностей в период прохождения муниципальной службы в </w:t>
      </w:r>
      <w:r w:rsidR="00E54141">
        <w:rPr>
          <w:sz w:val="28"/>
          <w:szCs w:val="28"/>
        </w:rPr>
        <w:t>Усть - Грязнухинском</w:t>
      </w:r>
      <w:r w:rsidR="00E54141" w:rsidRPr="00A56C23">
        <w:rPr>
          <w:sz w:val="28"/>
          <w:szCs w:val="28"/>
        </w:rPr>
        <w:t xml:space="preserve"> </w:t>
      </w:r>
      <w:r w:rsidR="00BE7781" w:rsidRPr="00E47085">
        <w:rPr>
          <w:iCs/>
          <w:sz w:val="28"/>
          <w:szCs w:val="28"/>
          <w:lang w:eastAsia="ru-RU"/>
        </w:rPr>
        <w:t>сельско</w:t>
      </w:r>
      <w:r w:rsidR="00BE7781">
        <w:rPr>
          <w:iCs/>
          <w:sz w:val="28"/>
          <w:szCs w:val="28"/>
          <w:lang w:eastAsia="ru-RU"/>
        </w:rPr>
        <w:t>м</w:t>
      </w:r>
      <w:r w:rsidR="00BE7781" w:rsidRPr="00E47085">
        <w:rPr>
          <w:iCs/>
          <w:sz w:val="28"/>
          <w:szCs w:val="28"/>
          <w:lang w:eastAsia="ru-RU"/>
        </w:rPr>
        <w:t xml:space="preserve"> поселени</w:t>
      </w:r>
      <w:r w:rsidR="00BE7781">
        <w:rPr>
          <w:iCs/>
          <w:sz w:val="28"/>
          <w:szCs w:val="28"/>
          <w:lang w:eastAsia="ru-RU"/>
        </w:rPr>
        <w:t>и</w:t>
      </w:r>
      <w:r w:rsidRPr="00E92B01">
        <w:rPr>
          <w:sz w:val="28"/>
          <w:szCs w:val="28"/>
          <w:lang w:eastAsia="ru-RU"/>
        </w:rPr>
        <w:t>.</w:t>
      </w:r>
    </w:p>
    <w:p w:rsidR="00A6409F" w:rsidRPr="00E92B01" w:rsidRDefault="00A6409F" w:rsidP="00EF760C">
      <w:pPr>
        <w:suppressAutoHyphens w:val="0"/>
        <w:autoSpaceDE w:val="0"/>
        <w:autoSpaceDN w:val="0"/>
        <w:adjustRightInd w:val="0"/>
        <w:ind w:firstLine="708"/>
        <w:jc w:val="both"/>
        <w:rPr>
          <w:sz w:val="28"/>
          <w:szCs w:val="28"/>
        </w:rPr>
      </w:pPr>
    </w:p>
    <w:p w:rsidR="00A6409F" w:rsidRPr="00CE5E4C" w:rsidRDefault="00A6409F" w:rsidP="00EF760C">
      <w:pPr>
        <w:suppressAutoHyphens w:val="0"/>
        <w:autoSpaceDE w:val="0"/>
        <w:autoSpaceDN w:val="0"/>
        <w:adjustRightInd w:val="0"/>
        <w:jc w:val="center"/>
        <w:outlineLvl w:val="0"/>
        <w:rPr>
          <w:b/>
          <w:bCs/>
          <w:color w:val="FF0000"/>
          <w:sz w:val="28"/>
          <w:szCs w:val="28"/>
          <w:lang w:eastAsia="ru-RU"/>
        </w:rPr>
      </w:pPr>
      <w:r w:rsidRPr="00E92B01">
        <w:rPr>
          <w:b/>
          <w:bCs/>
          <w:sz w:val="28"/>
          <w:szCs w:val="28"/>
          <w:lang w:eastAsia="ru-RU"/>
        </w:rPr>
        <w:t>3. Порядок назначения пенсии за выслугу лет</w:t>
      </w:r>
    </w:p>
    <w:p w:rsidR="00A6409F" w:rsidRPr="00E92B01" w:rsidRDefault="00A6409F" w:rsidP="00EF760C">
      <w:pPr>
        <w:suppressAutoHyphens w:val="0"/>
        <w:autoSpaceDE w:val="0"/>
        <w:autoSpaceDN w:val="0"/>
        <w:adjustRightInd w:val="0"/>
        <w:jc w:val="both"/>
        <w:rPr>
          <w:sz w:val="28"/>
          <w:szCs w:val="28"/>
          <w:lang w:eastAsia="ru-RU"/>
        </w:rPr>
      </w:pP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3.1. Пенсия за выслугу лет устанавливается на основании заявления лица, </w:t>
      </w:r>
      <w:r w:rsidRPr="00E92B01">
        <w:rPr>
          <w:sz w:val="28"/>
          <w:szCs w:val="28"/>
        </w:rPr>
        <w:t xml:space="preserve">замещавшего должность муниципальной службы в </w:t>
      </w:r>
      <w:r w:rsidR="00E54141">
        <w:rPr>
          <w:sz w:val="28"/>
          <w:szCs w:val="28"/>
        </w:rPr>
        <w:t>Усть - Грязнухинском</w:t>
      </w:r>
      <w:r w:rsidR="00BE7781">
        <w:rPr>
          <w:sz w:val="28"/>
          <w:szCs w:val="28"/>
          <w:lang w:eastAsia="ru-RU"/>
        </w:rPr>
        <w:t xml:space="preserve"> </w:t>
      </w:r>
      <w:r w:rsidR="00BE7781" w:rsidRPr="00E47085">
        <w:rPr>
          <w:iCs/>
          <w:sz w:val="28"/>
          <w:szCs w:val="28"/>
          <w:lang w:eastAsia="ru-RU"/>
        </w:rPr>
        <w:t>сельско</w:t>
      </w:r>
      <w:r w:rsidR="00BE7781">
        <w:rPr>
          <w:iCs/>
          <w:sz w:val="28"/>
          <w:szCs w:val="28"/>
          <w:lang w:eastAsia="ru-RU"/>
        </w:rPr>
        <w:t>м</w:t>
      </w:r>
      <w:r w:rsidR="00BE7781" w:rsidRPr="00E47085">
        <w:rPr>
          <w:iCs/>
          <w:sz w:val="28"/>
          <w:szCs w:val="28"/>
          <w:lang w:eastAsia="ru-RU"/>
        </w:rPr>
        <w:t xml:space="preserve"> поселени</w:t>
      </w:r>
      <w:r w:rsidR="00BE7781">
        <w:rPr>
          <w:iCs/>
          <w:sz w:val="28"/>
          <w:szCs w:val="28"/>
          <w:lang w:eastAsia="ru-RU"/>
        </w:rPr>
        <w:t>и</w:t>
      </w:r>
      <w:r w:rsidRPr="00E92B01">
        <w:rPr>
          <w:sz w:val="28"/>
          <w:szCs w:val="28"/>
          <w:lang w:eastAsia="ru-RU"/>
        </w:rPr>
        <w:t>,</w:t>
      </w:r>
      <w:r w:rsidR="00CE5E4C">
        <w:rPr>
          <w:sz w:val="28"/>
          <w:szCs w:val="28"/>
          <w:lang w:eastAsia="ru-RU"/>
        </w:rPr>
        <w:t xml:space="preserve"> </w:t>
      </w:r>
      <w:r w:rsidRPr="00E92B01">
        <w:rPr>
          <w:sz w:val="28"/>
          <w:szCs w:val="28"/>
          <w:lang w:eastAsia="ru-RU"/>
        </w:rPr>
        <w:t>о назначении пенсии за выслугу лет (далее – заявление).</w:t>
      </w:r>
      <w:r w:rsidR="00BE7781">
        <w:rPr>
          <w:sz w:val="28"/>
          <w:szCs w:val="28"/>
          <w:lang w:eastAsia="ru-RU"/>
        </w:rPr>
        <w:t xml:space="preserve"> </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3.2. Пенсия за выслугу лет устанавливается со дня подачи заявления, но не ранее дня, следующего за днем установления страховой пенсии по старости (инвалидности), назначенной в соответствии с Федеральным законом от 28.12.2013 № 400-ФЗ «О страховых пенсиях» либо досрочно назначенной в соответствии с </w:t>
      </w:r>
      <w:r w:rsidR="00282E52" w:rsidRPr="0096212D">
        <w:rPr>
          <w:sz w:val="28"/>
          <w:szCs w:val="28"/>
          <w:lang w:eastAsia="ru-RU"/>
        </w:rPr>
        <w:t xml:space="preserve">Федеральным законом от 12.12.2023 № 565-ФЗ </w:t>
      </w:r>
      <w:r w:rsidRPr="0096212D">
        <w:rPr>
          <w:sz w:val="28"/>
          <w:szCs w:val="28"/>
          <w:lang w:eastAsia="ru-RU"/>
        </w:rPr>
        <w:t>«О</w:t>
      </w:r>
      <w:r w:rsidRPr="00E92B01">
        <w:rPr>
          <w:sz w:val="28"/>
          <w:szCs w:val="28"/>
          <w:lang w:eastAsia="ru-RU"/>
        </w:rPr>
        <w:t xml:space="preserve"> занятости населения в Российской </w:t>
      </w:r>
      <w:r w:rsidRPr="00E92B01">
        <w:rPr>
          <w:sz w:val="28"/>
          <w:szCs w:val="28"/>
          <w:lang w:eastAsia="ru-RU"/>
        </w:rPr>
        <w:lastRenderedPageBreak/>
        <w:t xml:space="preserve">Федерации», а лицам, замещавшим должности муниципальной службы, также не ранее дня, следующего за днем увольнения с муниципальной службы в </w:t>
      </w:r>
      <w:r w:rsidR="00E54141">
        <w:rPr>
          <w:sz w:val="28"/>
          <w:szCs w:val="28"/>
        </w:rPr>
        <w:t>Усть - Грязнухинском</w:t>
      </w:r>
      <w:r w:rsidR="00E54141" w:rsidRPr="00A56C23">
        <w:rPr>
          <w:sz w:val="28"/>
          <w:szCs w:val="28"/>
        </w:rPr>
        <w:t xml:space="preserve"> </w:t>
      </w:r>
      <w:r w:rsidR="00BE7781" w:rsidRPr="00E47085">
        <w:rPr>
          <w:iCs/>
          <w:sz w:val="28"/>
          <w:szCs w:val="28"/>
          <w:lang w:eastAsia="ru-RU"/>
        </w:rPr>
        <w:t>сельско</w:t>
      </w:r>
      <w:r w:rsidR="00BE7781">
        <w:rPr>
          <w:iCs/>
          <w:sz w:val="28"/>
          <w:szCs w:val="28"/>
          <w:lang w:eastAsia="ru-RU"/>
        </w:rPr>
        <w:t>м</w:t>
      </w:r>
      <w:r w:rsidR="00BE7781" w:rsidRPr="00E47085">
        <w:rPr>
          <w:iCs/>
          <w:sz w:val="28"/>
          <w:szCs w:val="28"/>
          <w:lang w:eastAsia="ru-RU"/>
        </w:rPr>
        <w:t xml:space="preserve"> поселени</w:t>
      </w:r>
      <w:r w:rsidR="00BE7781">
        <w:rPr>
          <w:iCs/>
          <w:sz w:val="28"/>
          <w:szCs w:val="28"/>
          <w:lang w:eastAsia="ru-RU"/>
        </w:rPr>
        <w:t>и</w:t>
      </w:r>
      <w:r w:rsidRPr="00E92B01">
        <w:rPr>
          <w:sz w:val="28"/>
          <w:szCs w:val="28"/>
          <w:lang w:eastAsia="ru-RU"/>
        </w:rPr>
        <w:t>, на срок, на который установлена страховая пенсия по старости (инвалидности).</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3.3. Заявление подается </w:t>
      </w:r>
      <w:r w:rsidR="00BE7781">
        <w:rPr>
          <w:sz w:val="28"/>
          <w:szCs w:val="28"/>
          <w:lang w:eastAsia="ru-RU"/>
        </w:rPr>
        <w:t xml:space="preserve">в </w:t>
      </w:r>
      <w:r w:rsidR="00BE7781" w:rsidRPr="00A56C23">
        <w:rPr>
          <w:sz w:val="28"/>
          <w:szCs w:val="28"/>
          <w:lang w:eastAsia="ru-RU"/>
        </w:rPr>
        <w:t xml:space="preserve">администрацию </w:t>
      </w:r>
      <w:r w:rsidR="00E54141" w:rsidRPr="00D761BB">
        <w:rPr>
          <w:sz w:val="28"/>
          <w:szCs w:val="28"/>
        </w:rPr>
        <w:t>Усть - Грязнухинского</w:t>
      </w:r>
      <w:r w:rsidR="00BE7781" w:rsidRPr="00A56C23">
        <w:rPr>
          <w:sz w:val="28"/>
          <w:szCs w:val="28"/>
          <w:lang w:eastAsia="ru-RU"/>
        </w:rPr>
        <w:t xml:space="preserve"> сельского поселения</w:t>
      </w:r>
      <w:r w:rsidRPr="00A56C23">
        <w:rPr>
          <w:sz w:val="28"/>
          <w:szCs w:val="28"/>
          <w:lang w:eastAsia="ru-RU"/>
        </w:rPr>
        <w:t>.</w:t>
      </w:r>
    </w:p>
    <w:p w:rsidR="00A6409F" w:rsidRPr="00E92B01" w:rsidRDefault="00A6409F" w:rsidP="00EF760C">
      <w:pPr>
        <w:suppressAutoHyphens w:val="0"/>
        <w:autoSpaceDE w:val="0"/>
        <w:autoSpaceDN w:val="0"/>
        <w:adjustRightInd w:val="0"/>
        <w:ind w:firstLine="708"/>
        <w:jc w:val="both"/>
        <w:rPr>
          <w:sz w:val="28"/>
          <w:szCs w:val="28"/>
        </w:rPr>
      </w:pPr>
      <w:r w:rsidRPr="00E92B01">
        <w:rPr>
          <w:sz w:val="28"/>
          <w:szCs w:val="28"/>
          <w:lang w:eastAsia="ru-RU"/>
        </w:rPr>
        <w:t xml:space="preserve">Порядок подачи, рассмотрения заявления и подготовки документов, необходимых для назначения пенсии за выслугу лет, определяется </w:t>
      </w:r>
      <w:r w:rsidR="00BE7781" w:rsidRPr="00BE7781">
        <w:rPr>
          <w:iCs/>
          <w:sz w:val="28"/>
          <w:szCs w:val="28"/>
        </w:rPr>
        <w:t xml:space="preserve">администрацией </w:t>
      </w:r>
      <w:r w:rsidR="00E54141" w:rsidRPr="00D761BB">
        <w:rPr>
          <w:sz w:val="28"/>
          <w:szCs w:val="28"/>
        </w:rPr>
        <w:t>Усть - Грязнухинского</w:t>
      </w:r>
      <w:r w:rsidR="00BE7781" w:rsidRPr="00BE7781">
        <w:rPr>
          <w:iCs/>
          <w:sz w:val="28"/>
          <w:szCs w:val="28"/>
        </w:rPr>
        <w:t xml:space="preserve"> сельского поселения</w:t>
      </w:r>
      <w:r w:rsidRPr="00E92B01">
        <w:rPr>
          <w:sz w:val="28"/>
          <w:szCs w:val="28"/>
        </w:rPr>
        <w:t>.</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Формирование личного дела на основании документов, представленных для назначения пенсии за выслугу лет, и его хранение осуществляется </w:t>
      </w:r>
      <w:r w:rsidR="00BE7781" w:rsidRPr="00A56C23">
        <w:rPr>
          <w:sz w:val="28"/>
          <w:szCs w:val="28"/>
          <w:lang w:eastAsia="ru-RU"/>
        </w:rPr>
        <w:t xml:space="preserve">ответственным должностным лицом администрации </w:t>
      </w:r>
      <w:r w:rsidR="00E54141" w:rsidRPr="00D761BB">
        <w:rPr>
          <w:sz w:val="28"/>
          <w:szCs w:val="28"/>
        </w:rPr>
        <w:t>Усть - Грязнухинского</w:t>
      </w:r>
      <w:r w:rsidR="00BE7781" w:rsidRPr="00A56C23">
        <w:rPr>
          <w:sz w:val="28"/>
          <w:szCs w:val="28"/>
          <w:lang w:eastAsia="ru-RU"/>
        </w:rPr>
        <w:t xml:space="preserve"> сельского поселения</w:t>
      </w:r>
      <w:r w:rsidRPr="00A56C23">
        <w:rPr>
          <w:sz w:val="28"/>
          <w:szCs w:val="28"/>
          <w:lang w:eastAsia="ru-RU"/>
        </w:rPr>
        <w:t>.</w:t>
      </w:r>
      <w:r w:rsidR="00E54141">
        <w:rPr>
          <w:sz w:val="28"/>
          <w:szCs w:val="28"/>
          <w:lang w:eastAsia="ru-RU"/>
        </w:rPr>
        <w:t xml:space="preserve">  </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rPr>
        <w:t xml:space="preserve">3.4. Решение о назначении (отказе в назначении) пенсии за выслугу лет лицу, замещавшему должность муниципальной службы в </w:t>
      </w:r>
      <w:r w:rsidR="00E54141">
        <w:rPr>
          <w:sz w:val="28"/>
          <w:szCs w:val="28"/>
        </w:rPr>
        <w:t>Усть - Грязнухинском</w:t>
      </w:r>
      <w:r w:rsidR="00071E89" w:rsidRPr="00BE7781">
        <w:rPr>
          <w:iCs/>
          <w:sz w:val="28"/>
          <w:szCs w:val="28"/>
        </w:rPr>
        <w:t xml:space="preserve"> сельско</w:t>
      </w:r>
      <w:r w:rsidR="00071E89">
        <w:rPr>
          <w:iCs/>
          <w:sz w:val="28"/>
          <w:szCs w:val="28"/>
        </w:rPr>
        <w:t>м</w:t>
      </w:r>
      <w:r w:rsidR="00071E89" w:rsidRPr="00BE7781">
        <w:rPr>
          <w:iCs/>
          <w:sz w:val="28"/>
          <w:szCs w:val="28"/>
        </w:rPr>
        <w:t xml:space="preserve"> поселени</w:t>
      </w:r>
      <w:r w:rsidR="00071E89">
        <w:rPr>
          <w:iCs/>
          <w:sz w:val="28"/>
          <w:szCs w:val="28"/>
        </w:rPr>
        <w:t>и</w:t>
      </w:r>
      <w:r w:rsidRPr="00E92B01">
        <w:rPr>
          <w:sz w:val="28"/>
          <w:szCs w:val="28"/>
          <w:lang w:eastAsia="ru-RU"/>
        </w:rPr>
        <w:t xml:space="preserve">, принимается главой </w:t>
      </w:r>
      <w:r w:rsidR="00E54141" w:rsidRPr="00D761BB">
        <w:rPr>
          <w:sz w:val="28"/>
          <w:szCs w:val="28"/>
        </w:rPr>
        <w:t>Усть - Грязнухинского</w:t>
      </w:r>
      <w:r w:rsidR="00BD4808" w:rsidRPr="00BE7781">
        <w:rPr>
          <w:iCs/>
          <w:sz w:val="28"/>
          <w:szCs w:val="28"/>
        </w:rPr>
        <w:t xml:space="preserve"> сельского поселения</w:t>
      </w:r>
      <w:r w:rsidR="00BD4808" w:rsidRPr="00E92B01">
        <w:rPr>
          <w:sz w:val="28"/>
          <w:szCs w:val="28"/>
          <w:lang w:eastAsia="ru-RU"/>
        </w:rPr>
        <w:t xml:space="preserve"> </w:t>
      </w:r>
      <w:r w:rsidRPr="00E92B01">
        <w:rPr>
          <w:sz w:val="28"/>
          <w:szCs w:val="28"/>
          <w:lang w:eastAsia="ru-RU"/>
        </w:rPr>
        <w:t xml:space="preserve">и оформляется распоряжением главы </w:t>
      </w:r>
      <w:r w:rsidR="00E54141" w:rsidRPr="00D761BB">
        <w:rPr>
          <w:sz w:val="28"/>
          <w:szCs w:val="28"/>
        </w:rPr>
        <w:t>Усть - Грязнухинского</w:t>
      </w:r>
      <w:r w:rsidR="00BD4808" w:rsidRPr="00BE7781">
        <w:rPr>
          <w:iCs/>
          <w:sz w:val="28"/>
          <w:szCs w:val="28"/>
        </w:rPr>
        <w:t xml:space="preserve"> сельского поселения</w:t>
      </w:r>
      <w:r w:rsidRPr="00E92B01">
        <w:rPr>
          <w:sz w:val="28"/>
          <w:szCs w:val="28"/>
          <w:lang w:eastAsia="ru-RU"/>
        </w:rPr>
        <w:t>.</w:t>
      </w:r>
      <w:r w:rsidR="00BD4808">
        <w:rPr>
          <w:sz w:val="28"/>
          <w:szCs w:val="28"/>
          <w:lang w:eastAsia="ru-RU"/>
        </w:rPr>
        <w:t xml:space="preserve"> </w:t>
      </w:r>
      <w:r w:rsidR="00E54141">
        <w:rPr>
          <w:sz w:val="28"/>
          <w:szCs w:val="28"/>
          <w:lang w:eastAsia="ru-RU"/>
        </w:rPr>
        <w:t xml:space="preserve"> </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3.5. Лицо, </w:t>
      </w:r>
      <w:r w:rsidRPr="00E92B01">
        <w:rPr>
          <w:sz w:val="28"/>
          <w:szCs w:val="28"/>
        </w:rPr>
        <w:t xml:space="preserve">замещавшее должность муниципальной службы в </w:t>
      </w:r>
      <w:r w:rsidR="00E54141">
        <w:rPr>
          <w:sz w:val="28"/>
          <w:szCs w:val="28"/>
        </w:rPr>
        <w:t>Усть - Грязнухинском</w:t>
      </w:r>
      <w:r w:rsidR="00BD4808" w:rsidRPr="00BE7781">
        <w:rPr>
          <w:iCs/>
          <w:sz w:val="28"/>
          <w:szCs w:val="28"/>
        </w:rPr>
        <w:t xml:space="preserve"> сельско</w:t>
      </w:r>
      <w:r w:rsidR="00BD4808">
        <w:rPr>
          <w:iCs/>
          <w:sz w:val="28"/>
          <w:szCs w:val="28"/>
        </w:rPr>
        <w:t>м</w:t>
      </w:r>
      <w:r w:rsidR="00BD4808" w:rsidRPr="00BE7781">
        <w:rPr>
          <w:iCs/>
          <w:sz w:val="28"/>
          <w:szCs w:val="28"/>
        </w:rPr>
        <w:t xml:space="preserve"> поселени</w:t>
      </w:r>
      <w:r w:rsidR="00BD4808">
        <w:rPr>
          <w:iCs/>
          <w:sz w:val="28"/>
          <w:szCs w:val="28"/>
        </w:rPr>
        <w:t>и</w:t>
      </w:r>
      <w:r w:rsidRPr="00E92B01">
        <w:rPr>
          <w:sz w:val="28"/>
          <w:szCs w:val="28"/>
          <w:lang w:eastAsia="ru-RU"/>
        </w:rPr>
        <w:t xml:space="preserve"> и подавшее заявление, уведомляется о принятом решении в течение </w:t>
      </w:r>
      <w:r w:rsidR="00A56C23" w:rsidRPr="00A56C23">
        <w:rPr>
          <w:sz w:val="28"/>
          <w:szCs w:val="28"/>
          <w:lang w:eastAsia="ru-RU"/>
        </w:rPr>
        <w:t xml:space="preserve">30 </w:t>
      </w:r>
      <w:r w:rsidRPr="00A56C23">
        <w:rPr>
          <w:sz w:val="28"/>
          <w:szCs w:val="28"/>
          <w:lang w:eastAsia="ru-RU"/>
        </w:rPr>
        <w:t>дневного</w:t>
      </w:r>
      <w:r w:rsidRPr="00E92B01">
        <w:rPr>
          <w:sz w:val="28"/>
          <w:szCs w:val="28"/>
          <w:lang w:eastAsia="ru-RU"/>
        </w:rPr>
        <w:t xml:space="preserve"> срока со дня </w:t>
      </w:r>
      <w:r w:rsidR="00A56C23">
        <w:rPr>
          <w:sz w:val="28"/>
          <w:szCs w:val="28"/>
          <w:lang w:eastAsia="ru-RU"/>
        </w:rPr>
        <w:t>подачи заявления в администрацию</w:t>
      </w:r>
      <w:r w:rsidRPr="00E92B01">
        <w:rPr>
          <w:sz w:val="28"/>
          <w:szCs w:val="28"/>
          <w:lang w:eastAsia="ru-RU"/>
        </w:rPr>
        <w:t xml:space="preserve"> </w:t>
      </w:r>
      <w:r w:rsidR="00E54141" w:rsidRPr="00D761BB">
        <w:rPr>
          <w:sz w:val="28"/>
          <w:szCs w:val="28"/>
        </w:rPr>
        <w:t>Усть - Грязнухинского</w:t>
      </w:r>
      <w:r w:rsidR="00BD4808" w:rsidRPr="00BE7781">
        <w:rPr>
          <w:iCs/>
          <w:sz w:val="28"/>
          <w:szCs w:val="28"/>
        </w:rPr>
        <w:t xml:space="preserve"> сельского поселения</w:t>
      </w:r>
      <w:r w:rsidRPr="00E92B01">
        <w:rPr>
          <w:sz w:val="28"/>
          <w:szCs w:val="28"/>
          <w:lang w:eastAsia="ru-RU"/>
        </w:rPr>
        <w:t>.</w:t>
      </w:r>
      <w:r w:rsidR="00BD4808">
        <w:rPr>
          <w:sz w:val="28"/>
          <w:szCs w:val="28"/>
          <w:lang w:eastAsia="ru-RU"/>
        </w:rPr>
        <w:t xml:space="preserve"> </w:t>
      </w:r>
    </w:p>
    <w:p w:rsidR="00A6409F" w:rsidRPr="00E92B01" w:rsidRDefault="00A6409F" w:rsidP="00EF760C">
      <w:pPr>
        <w:suppressAutoHyphens w:val="0"/>
        <w:autoSpaceDE w:val="0"/>
        <w:autoSpaceDN w:val="0"/>
        <w:adjustRightInd w:val="0"/>
        <w:ind w:firstLine="708"/>
        <w:jc w:val="both"/>
        <w:rPr>
          <w:sz w:val="28"/>
          <w:szCs w:val="28"/>
        </w:rPr>
      </w:pPr>
      <w:r w:rsidRPr="00E92B01">
        <w:rPr>
          <w:sz w:val="28"/>
          <w:szCs w:val="28"/>
        </w:rPr>
        <w:t>3.6. Решение об отказе в назначении пенсии за выслугу лет может быть обжаловано в суд.</w:t>
      </w:r>
      <w:r w:rsidR="00E54141">
        <w:rPr>
          <w:sz w:val="28"/>
          <w:szCs w:val="28"/>
        </w:rPr>
        <w:t xml:space="preserve"> </w:t>
      </w:r>
    </w:p>
    <w:p w:rsidR="00A6409F" w:rsidRDefault="00A6409F" w:rsidP="00EF760C">
      <w:pPr>
        <w:suppressAutoHyphens w:val="0"/>
        <w:autoSpaceDE w:val="0"/>
        <w:autoSpaceDN w:val="0"/>
        <w:adjustRightInd w:val="0"/>
        <w:jc w:val="center"/>
        <w:rPr>
          <w:b/>
          <w:bCs/>
          <w:sz w:val="28"/>
          <w:szCs w:val="28"/>
        </w:rPr>
      </w:pPr>
    </w:p>
    <w:p w:rsidR="00A6409F" w:rsidRPr="009E2893" w:rsidRDefault="00A6409F" w:rsidP="00EF760C">
      <w:pPr>
        <w:suppressAutoHyphens w:val="0"/>
        <w:autoSpaceDE w:val="0"/>
        <w:autoSpaceDN w:val="0"/>
        <w:adjustRightInd w:val="0"/>
        <w:jc w:val="center"/>
        <w:rPr>
          <w:bCs/>
          <w:color w:val="FF0000"/>
          <w:sz w:val="28"/>
          <w:szCs w:val="28"/>
        </w:rPr>
      </w:pPr>
      <w:r w:rsidRPr="00E92B01">
        <w:rPr>
          <w:b/>
          <w:bCs/>
          <w:sz w:val="28"/>
          <w:szCs w:val="28"/>
        </w:rPr>
        <w:t>4. Порядок расчета пенсии за выслугу лет</w:t>
      </w:r>
    </w:p>
    <w:p w:rsidR="00A6409F" w:rsidRDefault="00A6409F" w:rsidP="00EF760C">
      <w:pPr>
        <w:suppressAutoHyphens w:val="0"/>
        <w:autoSpaceDE w:val="0"/>
        <w:autoSpaceDN w:val="0"/>
        <w:adjustRightInd w:val="0"/>
        <w:jc w:val="both"/>
        <w:rPr>
          <w:sz w:val="28"/>
          <w:szCs w:val="28"/>
        </w:rPr>
      </w:pPr>
    </w:p>
    <w:p w:rsidR="00830C6C" w:rsidRPr="00AD2AB5" w:rsidRDefault="00A6409F" w:rsidP="0096212D">
      <w:pPr>
        <w:suppressAutoHyphens w:val="0"/>
        <w:autoSpaceDE w:val="0"/>
        <w:autoSpaceDN w:val="0"/>
        <w:adjustRightInd w:val="0"/>
        <w:jc w:val="both"/>
        <w:rPr>
          <w:sz w:val="28"/>
          <w:szCs w:val="28"/>
        </w:rPr>
      </w:pPr>
      <w:r w:rsidRPr="00E92B01">
        <w:rPr>
          <w:sz w:val="28"/>
          <w:szCs w:val="28"/>
        </w:rPr>
        <w:tab/>
      </w:r>
      <w:r w:rsidRPr="00AD2AB5">
        <w:rPr>
          <w:sz w:val="28"/>
          <w:szCs w:val="28"/>
        </w:rPr>
        <w:t xml:space="preserve">4.1. </w:t>
      </w:r>
      <w:r w:rsidR="00830C6C" w:rsidRPr="00AD2AB5">
        <w:rPr>
          <w:sz w:val="28"/>
          <w:szCs w:val="28"/>
        </w:rPr>
        <w:t xml:space="preserve">Размер пенсии за выслугу лет. </w:t>
      </w:r>
    </w:p>
    <w:p w:rsidR="00830C6C" w:rsidRPr="00AD2AB5" w:rsidRDefault="00830C6C" w:rsidP="00830C6C">
      <w:pPr>
        <w:suppressAutoHyphens w:val="0"/>
        <w:autoSpaceDE w:val="0"/>
        <w:autoSpaceDN w:val="0"/>
        <w:adjustRightInd w:val="0"/>
        <w:ind w:firstLine="709"/>
        <w:jc w:val="both"/>
        <w:rPr>
          <w:sz w:val="28"/>
          <w:szCs w:val="28"/>
          <w:lang w:eastAsia="ru-RU"/>
        </w:rPr>
      </w:pPr>
      <w:r w:rsidRPr="00AD2AB5">
        <w:rPr>
          <w:sz w:val="28"/>
          <w:szCs w:val="28"/>
        </w:rPr>
        <w:t xml:space="preserve">4.1.1. Размер пенсии за выслугу лет лицам, замещавшим должности муниципальной службы в </w:t>
      </w:r>
      <w:r w:rsidR="00E54141">
        <w:rPr>
          <w:sz w:val="28"/>
          <w:szCs w:val="28"/>
        </w:rPr>
        <w:t>Усть - Грязнухинском</w:t>
      </w:r>
      <w:r w:rsidR="00A56C23" w:rsidRPr="00A56C23">
        <w:rPr>
          <w:iCs/>
          <w:sz w:val="28"/>
          <w:szCs w:val="28"/>
          <w:lang w:eastAsia="ru-RU"/>
        </w:rPr>
        <w:t xml:space="preserve"> сельском поселении</w:t>
      </w:r>
      <w:r w:rsidRPr="00AD2AB5">
        <w:rPr>
          <w:sz w:val="28"/>
          <w:szCs w:val="28"/>
        </w:rPr>
        <w:t xml:space="preserve">, устанавливается в зависимости от </w:t>
      </w:r>
      <w:r w:rsidRPr="00AD2AB5">
        <w:rPr>
          <w:sz w:val="28"/>
          <w:szCs w:val="28"/>
          <w:lang w:eastAsia="ru-RU"/>
        </w:rPr>
        <w:t xml:space="preserve">суммарной продолжительности замещения должностей муниципальной службы в </w:t>
      </w:r>
      <w:r w:rsidR="00E54141">
        <w:rPr>
          <w:sz w:val="28"/>
          <w:szCs w:val="28"/>
        </w:rPr>
        <w:t>Усть - Грязнухинском</w:t>
      </w:r>
      <w:r w:rsidR="00A56C23" w:rsidRPr="00A56C23">
        <w:rPr>
          <w:iCs/>
          <w:sz w:val="28"/>
          <w:szCs w:val="28"/>
          <w:lang w:eastAsia="ru-RU"/>
        </w:rPr>
        <w:t xml:space="preserve"> сельском поселении</w:t>
      </w:r>
      <w:r w:rsidRPr="00AD2AB5">
        <w:rPr>
          <w:sz w:val="28"/>
          <w:szCs w:val="28"/>
          <w:lang w:eastAsia="ru-RU"/>
        </w:rPr>
        <w:t>:</w:t>
      </w:r>
    </w:p>
    <w:p w:rsidR="00830C6C" w:rsidRPr="00326E79" w:rsidRDefault="00830C6C" w:rsidP="00830C6C">
      <w:pPr>
        <w:suppressAutoHyphens w:val="0"/>
        <w:autoSpaceDE w:val="0"/>
        <w:autoSpaceDN w:val="0"/>
        <w:adjustRightInd w:val="0"/>
        <w:ind w:firstLine="708"/>
        <w:jc w:val="both"/>
        <w:rPr>
          <w:sz w:val="28"/>
          <w:szCs w:val="28"/>
          <w:lang w:eastAsia="ru-RU"/>
        </w:rPr>
      </w:pPr>
      <w:r w:rsidRPr="00326E79">
        <w:rPr>
          <w:sz w:val="28"/>
          <w:szCs w:val="28"/>
          <w:lang w:eastAsia="ru-RU"/>
        </w:rPr>
        <w:t xml:space="preserve">до </w:t>
      </w:r>
      <w:r w:rsidR="003D5102" w:rsidRPr="00326E79">
        <w:rPr>
          <w:sz w:val="28"/>
          <w:szCs w:val="28"/>
          <w:lang w:eastAsia="ru-RU"/>
        </w:rPr>
        <w:t>5</w:t>
      </w:r>
      <w:r w:rsidRPr="00326E79">
        <w:rPr>
          <w:sz w:val="28"/>
          <w:szCs w:val="28"/>
          <w:lang w:eastAsia="ru-RU"/>
        </w:rPr>
        <w:t xml:space="preserve"> года (лет) – </w:t>
      </w:r>
      <w:r w:rsidR="003D5102" w:rsidRPr="00326E79">
        <w:rPr>
          <w:sz w:val="28"/>
          <w:szCs w:val="28"/>
          <w:lang w:eastAsia="ru-RU"/>
        </w:rPr>
        <w:t>25</w:t>
      </w:r>
      <w:r w:rsidRPr="00326E79">
        <w:rPr>
          <w:sz w:val="28"/>
          <w:szCs w:val="28"/>
          <w:lang w:eastAsia="ru-RU"/>
        </w:rPr>
        <w:t xml:space="preserve"> процента(ов) среднемесячного денежного содержания муниципального служащего;</w:t>
      </w:r>
    </w:p>
    <w:p w:rsidR="00830C6C" w:rsidRPr="00326E79" w:rsidRDefault="00830C6C" w:rsidP="00830C6C">
      <w:pPr>
        <w:suppressAutoHyphens w:val="0"/>
        <w:autoSpaceDE w:val="0"/>
        <w:autoSpaceDN w:val="0"/>
        <w:adjustRightInd w:val="0"/>
        <w:ind w:firstLine="708"/>
        <w:jc w:val="both"/>
        <w:rPr>
          <w:sz w:val="28"/>
          <w:szCs w:val="28"/>
          <w:lang w:eastAsia="ru-RU"/>
        </w:rPr>
      </w:pPr>
      <w:r w:rsidRPr="00326E79">
        <w:rPr>
          <w:sz w:val="28"/>
          <w:szCs w:val="28"/>
          <w:lang w:eastAsia="ru-RU"/>
        </w:rPr>
        <w:t>о</w:t>
      </w:r>
      <w:r w:rsidR="00F320E7" w:rsidRPr="00326E79">
        <w:rPr>
          <w:sz w:val="28"/>
          <w:szCs w:val="28"/>
          <w:lang w:eastAsia="ru-RU"/>
        </w:rPr>
        <w:t xml:space="preserve">т </w:t>
      </w:r>
      <w:r w:rsidR="003D5102" w:rsidRPr="00326E79">
        <w:rPr>
          <w:sz w:val="28"/>
          <w:szCs w:val="28"/>
          <w:lang w:eastAsia="ru-RU"/>
        </w:rPr>
        <w:t>5</w:t>
      </w:r>
      <w:r w:rsidR="00F320E7" w:rsidRPr="00326E79">
        <w:rPr>
          <w:sz w:val="28"/>
          <w:szCs w:val="28"/>
          <w:lang w:eastAsia="ru-RU"/>
        </w:rPr>
        <w:t xml:space="preserve"> года (лет) </w:t>
      </w:r>
      <w:r w:rsidR="003D5102" w:rsidRPr="00326E79">
        <w:rPr>
          <w:sz w:val="28"/>
          <w:szCs w:val="28"/>
          <w:lang w:eastAsia="ru-RU"/>
        </w:rPr>
        <w:t>- 30</w:t>
      </w:r>
      <w:r w:rsidRPr="00326E79">
        <w:rPr>
          <w:sz w:val="28"/>
          <w:szCs w:val="28"/>
          <w:lang w:eastAsia="ru-RU"/>
        </w:rPr>
        <w:t xml:space="preserve"> процента(ов) среднемесячного денежного соде</w:t>
      </w:r>
      <w:r w:rsidR="00A56C23" w:rsidRPr="00326E79">
        <w:rPr>
          <w:sz w:val="28"/>
          <w:szCs w:val="28"/>
          <w:lang w:eastAsia="ru-RU"/>
        </w:rPr>
        <w:t>ржания муниципального служащего.</w:t>
      </w:r>
    </w:p>
    <w:p w:rsidR="00830C6C" w:rsidRPr="00326E79" w:rsidRDefault="00830C6C" w:rsidP="00830C6C">
      <w:pPr>
        <w:suppressAutoHyphens w:val="0"/>
        <w:autoSpaceDE w:val="0"/>
        <w:autoSpaceDN w:val="0"/>
        <w:adjustRightInd w:val="0"/>
        <w:ind w:firstLine="708"/>
        <w:jc w:val="both"/>
        <w:rPr>
          <w:sz w:val="28"/>
          <w:szCs w:val="28"/>
          <w:lang w:eastAsia="ru-RU"/>
        </w:rPr>
      </w:pPr>
      <w:r w:rsidRPr="00326E79">
        <w:rPr>
          <w:sz w:val="28"/>
          <w:szCs w:val="28"/>
          <w:lang w:eastAsia="ru-RU"/>
        </w:rPr>
        <w:t xml:space="preserve">4.1.2. За каждый полный год стажа муниципальной службы в </w:t>
      </w:r>
      <w:r w:rsidR="003D5102" w:rsidRPr="00326E79">
        <w:rPr>
          <w:sz w:val="28"/>
          <w:szCs w:val="28"/>
        </w:rPr>
        <w:t>Усть - Грязнухинском</w:t>
      </w:r>
      <w:r w:rsidR="008F2DF7" w:rsidRPr="00326E79">
        <w:rPr>
          <w:sz w:val="28"/>
          <w:szCs w:val="28"/>
          <w:lang w:eastAsia="ru-RU"/>
        </w:rPr>
        <w:t xml:space="preserve"> </w:t>
      </w:r>
      <w:r w:rsidR="008F2DF7" w:rsidRPr="00326E79">
        <w:rPr>
          <w:iCs/>
          <w:sz w:val="28"/>
          <w:szCs w:val="28"/>
          <w:lang w:eastAsia="ru-RU"/>
        </w:rPr>
        <w:t>сельском поселении</w:t>
      </w:r>
      <w:r w:rsidRPr="00326E79">
        <w:rPr>
          <w:sz w:val="28"/>
          <w:szCs w:val="28"/>
          <w:lang w:eastAsia="ru-RU"/>
        </w:rPr>
        <w:t xml:space="preserve">, сверх предусмотренного последним абзацем пункта 4.1.1 настоящего Положения, размер пенсии за выслугу лет увеличивается на </w:t>
      </w:r>
      <w:r w:rsidR="003D5102" w:rsidRPr="00326E79">
        <w:rPr>
          <w:sz w:val="28"/>
          <w:szCs w:val="28"/>
          <w:lang w:eastAsia="ru-RU"/>
        </w:rPr>
        <w:t>3</w:t>
      </w:r>
      <w:r w:rsidRPr="00326E79">
        <w:rPr>
          <w:color w:val="FF0000"/>
          <w:sz w:val="28"/>
          <w:szCs w:val="28"/>
          <w:lang w:eastAsia="ru-RU"/>
        </w:rPr>
        <w:t xml:space="preserve"> </w:t>
      </w:r>
      <w:r w:rsidRPr="00326E79">
        <w:rPr>
          <w:sz w:val="28"/>
          <w:szCs w:val="28"/>
          <w:lang w:eastAsia="ru-RU"/>
        </w:rPr>
        <w:t>процента(ов) ежемесячного денежного содержания  муниципального служащего.</w:t>
      </w:r>
    </w:p>
    <w:p w:rsidR="00A6409F" w:rsidRPr="00E92B01" w:rsidRDefault="00A6409F" w:rsidP="00EF760C">
      <w:pPr>
        <w:suppressAutoHyphens w:val="0"/>
        <w:autoSpaceDE w:val="0"/>
        <w:autoSpaceDN w:val="0"/>
        <w:adjustRightInd w:val="0"/>
        <w:ind w:firstLine="708"/>
        <w:jc w:val="both"/>
        <w:rPr>
          <w:sz w:val="28"/>
          <w:szCs w:val="28"/>
          <w:lang w:eastAsia="ru-RU"/>
        </w:rPr>
      </w:pPr>
      <w:r w:rsidRPr="00326E79">
        <w:rPr>
          <w:sz w:val="28"/>
          <w:szCs w:val="28"/>
          <w:lang w:eastAsia="ru-RU"/>
        </w:rPr>
        <w:t xml:space="preserve">При этом пенсия за выслугу лет не может превышать </w:t>
      </w:r>
      <w:r w:rsidR="003D5102" w:rsidRPr="00326E79">
        <w:rPr>
          <w:sz w:val="28"/>
          <w:szCs w:val="28"/>
          <w:lang w:eastAsia="ru-RU"/>
        </w:rPr>
        <w:t>60</w:t>
      </w:r>
      <w:r w:rsidRPr="00326E79">
        <w:rPr>
          <w:sz w:val="28"/>
          <w:szCs w:val="28"/>
          <w:lang w:eastAsia="ru-RU"/>
        </w:rPr>
        <w:t xml:space="preserve"> процентов среднемесячного денежного содержания муниципального служащего в </w:t>
      </w:r>
      <w:r w:rsidR="003D5102" w:rsidRPr="00326E79">
        <w:rPr>
          <w:sz w:val="28"/>
          <w:szCs w:val="28"/>
        </w:rPr>
        <w:t>Усть - Грязнухинском</w:t>
      </w:r>
      <w:r w:rsidR="008F2DF7" w:rsidRPr="00326E79">
        <w:rPr>
          <w:sz w:val="28"/>
          <w:szCs w:val="28"/>
          <w:lang w:eastAsia="ru-RU"/>
        </w:rPr>
        <w:t xml:space="preserve"> </w:t>
      </w:r>
      <w:r w:rsidR="008F2DF7" w:rsidRPr="00326E79">
        <w:rPr>
          <w:iCs/>
          <w:sz w:val="28"/>
          <w:szCs w:val="28"/>
          <w:lang w:eastAsia="ru-RU"/>
        </w:rPr>
        <w:t>сельском поселении</w:t>
      </w:r>
      <w:r w:rsidRPr="00326E79">
        <w:rPr>
          <w:sz w:val="28"/>
          <w:szCs w:val="28"/>
          <w:lang w:eastAsia="ru-RU"/>
        </w:rPr>
        <w:t xml:space="preserve"> и составлять более </w:t>
      </w:r>
      <w:r w:rsidR="003D5102" w:rsidRPr="00326E79">
        <w:rPr>
          <w:sz w:val="28"/>
          <w:szCs w:val="28"/>
          <w:lang w:eastAsia="ru-RU"/>
        </w:rPr>
        <w:t>2,6</w:t>
      </w:r>
      <w:r w:rsidRPr="00326E79">
        <w:rPr>
          <w:color w:val="FF0000"/>
          <w:sz w:val="28"/>
          <w:szCs w:val="28"/>
          <w:lang w:eastAsia="ru-RU"/>
        </w:rPr>
        <w:t xml:space="preserve"> </w:t>
      </w:r>
      <w:r w:rsidRPr="00326E79">
        <w:rPr>
          <w:sz w:val="28"/>
          <w:szCs w:val="28"/>
          <w:lang w:eastAsia="ru-RU"/>
        </w:rPr>
        <w:t>должностного оклада.</w:t>
      </w:r>
    </w:p>
    <w:p w:rsidR="00A6409F" w:rsidRPr="00E92B01" w:rsidRDefault="00A6409F" w:rsidP="00EF760C">
      <w:pPr>
        <w:suppressAutoHyphens w:val="0"/>
        <w:autoSpaceDE w:val="0"/>
        <w:autoSpaceDN w:val="0"/>
        <w:adjustRightInd w:val="0"/>
        <w:ind w:firstLine="708"/>
        <w:jc w:val="both"/>
        <w:rPr>
          <w:sz w:val="28"/>
          <w:szCs w:val="28"/>
        </w:rPr>
      </w:pPr>
      <w:r w:rsidRPr="00E92B01">
        <w:rPr>
          <w:sz w:val="28"/>
          <w:szCs w:val="28"/>
        </w:rPr>
        <w:t>4.2.</w:t>
      </w:r>
      <w:r w:rsidRPr="00E92B01">
        <w:rPr>
          <w:sz w:val="28"/>
          <w:szCs w:val="28"/>
          <w:lang w:eastAsia="ru-RU"/>
        </w:rPr>
        <w:t xml:space="preserve"> Лицам, замещавшим </w:t>
      </w:r>
      <w:r w:rsidRPr="00E92B01">
        <w:rPr>
          <w:sz w:val="28"/>
          <w:szCs w:val="28"/>
        </w:rPr>
        <w:t xml:space="preserve">должности муниципальной службы в </w:t>
      </w:r>
      <w:r w:rsidR="003D5102">
        <w:rPr>
          <w:sz w:val="28"/>
          <w:szCs w:val="28"/>
        </w:rPr>
        <w:t>Усть - Грязнухинском</w:t>
      </w:r>
      <w:r w:rsidR="008F2DF7">
        <w:rPr>
          <w:sz w:val="28"/>
          <w:szCs w:val="28"/>
          <w:lang w:eastAsia="ru-RU"/>
        </w:rPr>
        <w:t xml:space="preserve"> </w:t>
      </w:r>
      <w:r w:rsidR="008F2DF7" w:rsidRPr="00E47085">
        <w:rPr>
          <w:iCs/>
          <w:sz w:val="28"/>
          <w:szCs w:val="28"/>
          <w:lang w:eastAsia="ru-RU"/>
        </w:rPr>
        <w:t>сельско</w:t>
      </w:r>
      <w:r w:rsidR="008F2DF7">
        <w:rPr>
          <w:iCs/>
          <w:sz w:val="28"/>
          <w:szCs w:val="28"/>
          <w:lang w:eastAsia="ru-RU"/>
        </w:rPr>
        <w:t>м</w:t>
      </w:r>
      <w:r w:rsidR="008F2DF7" w:rsidRPr="00E47085">
        <w:rPr>
          <w:iCs/>
          <w:sz w:val="28"/>
          <w:szCs w:val="28"/>
          <w:lang w:eastAsia="ru-RU"/>
        </w:rPr>
        <w:t xml:space="preserve"> поселени</w:t>
      </w:r>
      <w:r w:rsidR="008F2DF7">
        <w:rPr>
          <w:iCs/>
          <w:sz w:val="28"/>
          <w:szCs w:val="28"/>
          <w:lang w:eastAsia="ru-RU"/>
        </w:rPr>
        <w:t>и</w:t>
      </w:r>
      <w:r w:rsidRPr="00E92B01">
        <w:rPr>
          <w:sz w:val="28"/>
          <w:szCs w:val="28"/>
        </w:rPr>
        <w:t>, для определения размера пенсии за выслугу лет в состав денежного содержания включается должностной оклад и следующие выплаты:</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4.2.1. ежемесячная надбавка за выслугу лет в зависимости от стажа муниципальной службы;</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4.2.2. ежемесячная надбавка за особые условия муниципальной службы;</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lastRenderedPageBreak/>
        <w:t>4.2.3. ежемесячная надбавка за работу со сведениями, составляющими государственную тайну;</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4.2.4. ежемесячная надбавка к должностному окладу за классный чин;</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4.2.5. ежемесячная надбавка за исполнение обязанностей инспектора контрольно-счетного органа муниципального образования;</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4.2.6. денежное поощрение:</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по итогам службы за год в зависимости от личного вклада муниципального служащего в общие результаты работы;</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ежемесячное денежное поощрение;</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материальная помощь.</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4.3. При определении среднемесячного денежного содержания учитываются все фактически начисленные в календарном периоде, определенном для расчета пенсии за выслугу лет, выплаты.</w:t>
      </w:r>
    </w:p>
    <w:p w:rsidR="00A6409F" w:rsidRPr="00E92B01" w:rsidRDefault="00A6409F" w:rsidP="00EF760C">
      <w:pPr>
        <w:suppressAutoHyphens w:val="0"/>
        <w:autoSpaceDE w:val="0"/>
        <w:autoSpaceDN w:val="0"/>
        <w:adjustRightInd w:val="0"/>
        <w:ind w:firstLine="540"/>
        <w:jc w:val="both"/>
        <w:rPr>
          <w:sz w:val="28"/>
          <w:szCs w:val="28"/>
          <w:lang w:eastAsia="ru-RU"/>
        </w:rPr>
      </w:pPr>
      <w:r w:rsidRPr="00E92B01">
        <w:rPr>
          <w:sz w:val="28"/>
          <w:szCs w:val="28"/>
          <w:lang w:eastAsia="ru-RU"/>
        </w:rPr>
        <w:tab/>
        <w:t xml:space="preserve">4.4. Размер пенсии за выслугу лет лиц, замещавших </w:t>
      </w:r>
      <w:r w:rsidRPr="00E92B01">
        <w:rPr>
          <w:sz w:val="28"/>
          <w:szCs w:val="28"/>
        </w:rPr>
        <w:t xml:space="preserve">должности муниципальной службы в </w:t>
      </w:r>
      <w:r w:rsidR="003D5102">
        <w:rPr>
          <w:sz w:val="28"/>
          <w:szCs w:val="28"/>
        </w:rPr>
        <w:t>Усть - Грязнухинском</w:t>
      </w:r>
      <w:r w:rsidR="008F2DF7">
        <w:rPr>
          <w:sz w:val="28"/>
          <w:szCs w:val="28"/>
          <w:lang w:eastAsia="ru-RU"/>
        </w:rPr>
        <w:t xml:space="preserve"> </w:t>
      </w:r>
      <w:r w:rsidR="008F2DF7" w:rsidRPr="00E47085">
        <w:rPr>
          <w:iCs/>
          <w:sz w:val="28"/>
          <w:szCs w:val="28"/>
          <w:lang w:eastAsia="ru-RU"/>
        </w:rPr>
        <w:t>сельско</w:t>
      </w:r>
      <w:r w:rsidR="008F2DF7">
        <w:rPr>
          <w:iCs/>
          <w:sz w:val="28"/>
          <w:szCs w:val="28"/>
          <w:lang w:eastAsia="ru-RU"/>
        </w:rPr>
        <w:t>м</w:t>
      </w:r>
      <w:r w:rsidR="008F2DF7" w:rsidRPr="00E47085">
        <w:rPr>
          <w:iCs/>
          <w:sz w:val="28"/>
          <w:szCs w:val="28"/>
          <w:lang w:eastAsia="ru-RU"/>
        </w:rPr>
        <w:t xml:space="preserve"> поселени</w:t>
      </w:r>
      <w:r w:rsidR="008F2DF7">
        <w:rPr>
          <w:iCs/>
          <w:sz w:val="28"/>
          <w:szCs w:val="28"/>
          <w:lang w:eastAsia="ru-RU"/>
        </w:rPr>
        <w:t>и</w:t>
      </w:r>
      <w:r w:rsidRPr="00E92B01">
        <w:rPr>
          <w:sz w:val="28"/>
          <w:szCs w:val="28"/>
        </w:rPr>
        <w:t xml:space="preserve">, </w:t>
      </w:r>
      <w:r w:rsidRPr="00E92B01">
        <w:rPr>
          <w:sz w:val="28"/>
          <w:szCs w:val="28"/>
          <w:lang w:eastAsia="ru-RU"/>
        </w:rPr>
        <w:t>исчисляется исходя из их среднемесячного денежного содержания за последние 12 полных календарных месяцев муниципальной службы непосредственно перед увольнением.</w:t>
      </w:r>
      <w:r w:rsidR="008F2DF7">
        <w:rPr>
          <w:sz w:val="28"/>
          <w:szCs w:val="28"/>
          <w:lang w:eastAsia="ru-RU"/>
        </w:rPr>
        <w:t xml:space="preserve"> </w:t>
      </w:r>
    </w:p>
    <w:p w:rsidR="00A6409F" w:rsidRPr="00E92B01" w:rsidRDefault="00A6409F" w:rsidP="00EF760C">
      <w:pPr>
        <w:suppressAutoHyphens w:val="0"/>
        <w:autoSpaceDE w:val="0"/>
        <w:autoSpaceDN w:val="0"/>
        <w:adjustRightInd w:val="0"/>
        <w:ind w:firstLine="540"/>
        <w:jc w:val="both"/>
        <w:rPr>
          <w:sz w:val="28"/>
          <w:szCs w:val="28"/>
          <w:lang w:eastAsia="ru-RU"/>
        </w:rPr>
      </w:pPr>
      <w:r w:rsidRPr="00E92B01">
        <w:rPr>
          <w:sz w:val="28"/>
          <w:szCs w:val="28"/>
          <w:lang w:eastAsia="ru-RU"/>
        </w:rPr>
        <w:tab/>
        <w:t xml:space="preserve">4.5. Для исчисления размера пенсии за выслугу лет лицам, замещавшим </w:t>
      </w:r>
      <w:r w:rsidRPr="00E92B01">
        <w:rPr>
          <w:sz w:val="28"/>
          <w:szCs w:val="28"/>
        </w:rPr>
        <w:t xml:space="preserve">должности муниципальной службы в </w:t>
      </w:r>
      <w:r w:rsidR="003D5102">
        <w:rPr>
          <w:sz w:val="28"/>
          <w:szCs w:val="28"/>
        </w:rPr>
        <w:t>Усть - Грязнухинском</w:t>
      </w:r>
      <w:r w:rsidR="008F2DF7">
        <w:rPr>
          <w:sz w:val="28"/>
          <w:szCs w:val="28"/>
          <w:lang w:eastAsia="ru-RU"/>
        </w:rPr>
        <w:t xml:space="preserve"> </w:t>
      </w:r>
      <w:r w:rsidR="008F2DF7" w:rsidRPr="00E47085">
        <w:rPr>
          <w:iCs/>
          <w:sz w:val="28"/>
          <w:szCs w:val="28"/>
          <w:lang w:eastAsia="ru-RU"/>
        </w:rPr>
        <w:t>сельско</w:t>
      </w:r>
      <w:r w:rsidR="008F2DF7">
        <w:rPr>
          <w:iCs/>
          <w:sz w:val="28"/>
          <w:szCs w:val="28"/>
          <w:lang w:eastAsia="ru-RU"/>
        </w:rPr>
        <w:t>м</w:t>
      </w:r>
      <w:r w:rsidR="008F2DF7" w:rsidRPr="00E47085">
        <w:rPr>
          <w:iCs/>
          <w:sz w:val="28"/>
          <w:szCs w:val="28"/>
          <w:lang w:eastAsia="ru-RU"/>
        </w:rPr>
        <w:t xml:space="preserve"> поселени</w:t>
      </w:r>
      <w:r w:rsidR="008F2DF7">
        <w:rPr>
          <w:iCs/>
          <w:sz w:val="28"/>
          <w:szCs w:val="28"/>
          <w:lang w:eastAsia="ru-RU"/>
        </w:rPr>
        <w:t>и</w:t>
      </w:r>
      <w:r w:rsidRPr="00E92B01">
        <w:rPr>
          <w:sz w:val="28"/>
          <w:szCs w:val="28"/>
        </w:rPr>
        <w:t xml:space="preserve">, </w:t>
      </w:r>
      <w:r w:rsidRPr="00E92B01">
        <w:rPr>
          <w:sz w:val="28"/>
          <w:szCs w:val="28"/>
          <w:lang w:eastAsia="ru-RU"/>
        </w:rPr>
        <w:t>денежное содержание определяется по выбору этих лиц по должности, замещаемой на день достижения ими возраста, дающего право на страховую пенсию по старости, либо по последней должности, замещаемой указанными лицами.</w:t>
      </w:r>
    </w:p>
    <w:p w:rsidR="00A6409F" w:rsidRPr="00E92B01" w:rsidRDefault="00A6409F" w:rsidP="00EF760C">
      <w:pPr>
        <w:suppressAutoHyphens w:val="0"/>
        <w:autoSpaceDE w:val="0"/>
        <w:autoSpaceDN w:val="0"/>
        <w:adjustRightInd w:val="0"/>
        <w:ind w:firstLine="708"/>
        <w:jc w:val="both"/>
        <w:rPr>
          <w:sz w:val="28"/>
          <w:szCs w:val="28"/>
          <w:lang w:eastAsia="ru-RU"/>
        </w:rPr>
      </w:pPr>
      <w:bookmarkStart w:id="0" w:name="Par49"/>
      <w:bookmarkEnd w:id="0"/>
      <w:r w:rsidRPr="00E92B01">
        <w:rPr>
          <w:sz w:val="28"/>
          <w:szCs w:val="28"/>
          <w:lang w:eastAsia="ru-RU"/>
        </w:rPr>
        <w:t xml:space="preserve">При использовании лицом, замещавшим должность муниципальной службы в </w:t>
      </w:r>
      <w:r w:rsidR="003D5102">
        <w:rPr>
          <w:sz w:val="28"/>
          <w:szCs w:val="28"/>
        </w:rPr>
        <w:t>Усть - Грязнухинском</w:t>
      </w:r>
      <w:r w:rsidR="008F2DF7">
        <w:rPr>
          <w:sz w:val="28"/>
          <w:szCs w:val="28"/>
          <w:lang w:eastAsia="ru-RU"/>
        </w:rPr>
        <w:t xml:space="preserve"> </w:t>
      </w:r>
      <w:r w:rsidR="008F2DF7" w:rsidRPr="00E47085">
        <w:rPr>
          <w:iCs/>
          <w:sz w:val="28"/>
          <w:szCs w:val="28"/>
          <w:lang w:eastAsia="ru-RU"/>
        </w:rPr>
        <w:t>сельско</w:t>
      </w:r>
      <w:r w:rsidR="008F2DF7">
        <w:rPr>
          <w:iCs/>
          <w:sz w:val="28"/>
          <w:szCs w:val="28"/>
          <w:lang w:eastAsia="ru-RU"/>
        </w:rPr>
        <w:t>м</w:t>
      </w:r>
      <w:r w:rsidR="008F2DF7" w:rsidRPr="00E47085">
        <w:rPr>
          <w:iCs/>
          <w:sz w:val="28"/>
          <w:szCs w:val="28"/>
          <w:lang w:eastAsia="ru-RU"/>
        </w:rPr>
        <w:t xml:space="preserve"> поселени</w:t>
      </w:r>
      <w:r w:rsidR="008F2DF7">
        <w:rPr>
          <w:iCs/>
          <w:sz w:val="28"/>
          <w:szCs w:val="28"/>
          <w:lang w:eastAsia="ru-RU"/>
        </w:rPr>
        <w:t>и</w:t>
      </w:r>
      <w:r w:rsidRPr="00E92B01">
        <w:rPr>
          <w:sz w:val="28"/>
          <w:szCs w:val="28"/>
          <w:lang w:eastAsia="ru-RU"/>
        </w:rPr>
        <w:t xml:space="preserve">, права, предусмотренного абзацем первым настоящего пункта, размер пенсии за выслугу лет исчисляется ему исходя из его среднемесячного денежного содержания за последние 12 полных календарных месяцев муниципальной службы по должности, занимаемой непосредственно перед достижением им возраста, дающего право на страховую пенсию по старости, или по последней должности муниципальной службы, замещаемой указанным лицом перед увольнением, по его выбору. </w:t>
      </w:r>
    </w:p>
    <w:p w:rsidR="00A6409F" w:rsidRPr="00E92B01" w:rsidRDefault="00A6409F" w:rsidP="00EF760C">
      <w:pPr>
        <w:suppressAutoHyphens w:val="0"/>
        <w:autoSpaceDE w:val="0"/>
        <w:autoSpaceDN w:val="0"/>
        <w:adjustRightInd w:val="0"/>
        <w:ind w:firstLine="540"/>
        <w:jc w:val="both"/>
        <w:rPr>
          <w:sz w:val="28"/>
          <w:szCs w:val="28"/>
          <w:lang w:eastAsia="ru-RU"/>
        </w:rPr>
      </w:pPr>
      <w:r w:rsidRPr="00E92B01">
        <w:rPr>
          <w:sz w:val="28"/>
          <w:szCs w:val="28"/>
          <w:lang w:eastAsia="ru-RU"/>
        </w:rPr>
        <w:t>4.6. При замещении в расчетном периоде муниципальным служащим должностей (должности), для которых установлены различные должностные оклады, ограничение размера пенсии за выслугу лет производится исходя из максимального размера должностного оклада, учитываемого в составе среднемесячного денежного содержания для определения размера пенсии за выслугу лет.</w:t>
      </w:r>
    </w:p>
    <w:p w:rsidR="00A6409F" w:rsidRPr="00E92B01" w:rsidRDefault="00A6409F" w:rsidP="00EF760C">
      <w:pPr>
        <w:suppressAutoHyphens w:val="0"/>
        <w:autoSpaceDE w:val="0"/>
        <w:autoSpaceDN w:val="0"/>
        <w:adjustRightInd w:val="0"/>
        <w:ind w:firstLine="540"/>
        <w:jc w:val="both"/>
        <w:rPr>
          <w:sz w:val="28"/>
          <w:szCs w:val="28"/>
          <w:lang w:eastAsia="ru-RU"/>
        </w:rPr>
      </w:pPr>
      <w:r w:rsidRPr="00E92B01">
        <w:rPr>
          <w:sz w:val="28"/>
          <w:szCs w:val="28"/>
          <w:lang w:eastAsia="ru-RU"/>
        </w:rPr>
        <w:tab/>
        <w:t xml:space="preserve">4.7. При индексации должностного оклада и оклада за классный чин лиц, замещавших </w:t>
      </w:r>
      <w:r w:rsidRPr="00E92B01">
        <w:rPr>
          <w:sz w:val="28"/>
          <w:szCs w:val="28"/>
        </w:rPr>
        <w:t xml:space="preserve">должности муниципальной службы в </w:t>
      </w:r>
      <w:r w:rsidR="003D5102">
        <w:rPr>
          <w:sz w:val="28"/>
          <w:szCs w:val="28"/>
        </w:rPr>
        <w:t>Усть - Грязнухинском</w:t>
      </w:r>
      <w:r w:rsidR="008F2DF7">
        <w:rPr>
          <w:sz w:val="28"/>
          <w:szCs w:val="28"/>
          <w:lang w:eastAsia="ru-RU"/>
        </w:rPr>
        <w:t xml:space="preserve"> </w:t>
      </w:r>
      <w:r w:rsidR="008F2DF7" w:rsidRPr="00E47085">
        <w:rPr>
          <w:iCs/>
          <w:sz w:val="28"/>
          <w:szCs w:val="28"/>
          <w:lang w:eastAsia="ru-RU"/>
        </w:rPr>
        <w:t>сельско</w:t>
      </w:r>
      <w:r w:rsidR="008F2DF7">
        <w:rPr>
          <w:iCs/>
          <w:sz w:val="28"/>
          <w:szCs w:val="28"/>
          <w:lang w:eastAsia="ru-RU"/>
        </w:rPr>
        <w:t>м</w:t>
      </w:r>
      <w:r w:rsidR="008F2DF7" w:rsidRPr="00E47085">
        <w:rPr>
          <w:iCs/>
          <w:sz w:val="28"/>
          <w:szCs w:val="28"/>
          <w:lang w:eastAsia="ru-RU"/>
        </w:rPr>
        <w:t xml:space="preserve"> поселени</w:t>
      </w:r>
      <w:r w:rsidR="008F2DF7">
        <w:rPr>
          <w:iCs/>
          <w:sz w:val="28"/>
          <w:szCs w:val="28"/>
          <w:lang w:eastAsia="ru-RU"/>
        </w:rPr>
        <w:t>и</w:t>
      </w:r>
      <w:r w:rsidRPr="00E92B01">
        <w:rPr>
          <w:sz w:val="28"/>
          <w:szCs w:val="28"/>
        </w:rPr>
        <w:t xml:space="preserve">, </w:t>
      </w:r>
      <w:r w:rsidRPr="00E92B01">
        <w:rPr>
          <w:sz w:val="28"/>
          <w:szCs w:val="28"/>
          <w:lang w:eastAsia="ru-RU"/>
        </w:rPr>
        <w:t>среднемесячное денежное содержание рассчитываются с учетом индексации в следующем порядке:</w:t>
      </w:r>
      <w:r w:rsidR="008F2DF7">
        <w:rPr>
          <w:sz w:val="28"/>
          <w:szCs w:val="28"/>
          <w:lang w:eastAsia="ru-RU"/>
        </w:rPr>
        <w:t xml:space="preserve"> </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если индексация произошла в расчетный период, то выплаты, начисленные за предшествующий индексации период времени, увеличиваются на соответствующий коэффициент;</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если индексация произошла после расчетного периода, то ежемесячное денежное содержание за расчетный период увеличиваются на соответствующий коэффициент.</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4.8. Перерасчет размера пенсии за выслугу лет производится:</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при индексации должностного оклада и оклада за классный чин лиц, замещающих должности муниципальной службы, со срока, указанного соответствующим правовым актом;</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lastRenderedPageBreak/>
        <w:t>при увеличении стажа муниципальной службы, с учетом которого определен размер пенсии за выслугу лет, на один год либо большее число лет, а также с учетом среднемесячного денежного содержания в случае последующего (после назначения пенсии за выслугу лет) замещения должности муниципальной службы не менее 12 полных месяцев.</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4.9. Перерасчет размера пенсии за выслугу лет производится с первого числа месяца, следующего за месяцем, в котором гражданин обратился за перерасчетом размера указанной пенсии.</w:t>
      </w:r>
    </w:p>
    <w:p w:rsidR="00A6409F" w:rsidRPr="00E92B01" w:rsidRDefault="00A6409F" w:rsidP="00EF760C">
      <w:pPr>
        <w:suppressAutoHyphens w:val="0"/>
        <w:autoSpaceDE w:val="0"/>
        <w:autoSpaceDN w:val="0"/>
        <w:adjustRightInd w:val="0"/>
        <w:ind w:firstLine="708"/>
        <w:jc w:val="both"/>
        <w:rPr>
          <w:sz w:val="28"/>
          <w:szCs w:val="28"/>
          <w:lang w:eastAsia="ru-RU"/>
        </w:rPr>
      </w:pPr>
      <w:r w:rsidRPr="00D2679B">
        <w:rPr>
          <w:sz w:val="28"/>
          <w:szCs w:val="28"/>
        </w:rPr>
        <w:t>4.10.</w:t>
      </w:r>
      <w:r>
        <w:rPr>
          <w:sz w:val="28"/>
          <w:szCs w:val="28"/>
        </w:rPr>
        <w:t xml:space="preserve"> Р</w:t>
      </w:r>
      <w:r w:rsidRPr="00E92B01">
        <w:rPr>
          <w:sz w:val="28"/>
          <w:szCs w:val="28"/>
        </w:rPr>
        <w:t xml:space="preserve">асчет размера пенсии за выслугу лет и уведомление в письменной форме лица, замещавшего должность муниципальной службы в </w:t>
      </w:r>
      <w:r w:rsidR="003D5102">
        <w:rPr>
          <w:sz w:val="28"/>
          <w:szCs w:val="28"/>
        </w:rPr>
        <w:t>Усть - Грязнухинском</w:t>
      </w:r>
      <w:r w:rsidR="008F2DF7">
        <w:rPr>
          <w:sz w:val="28"/>
          <w:szCs w:val="28"/>
          <w:lang w:eastAsia="ru-RU"/>
        </w:rPr>
        <w:t xml:space="preserve"> </w:t>
      </w:r>
      <w:r w:rsidR="008F2DF7" w:rsidRPr="00E47085">
        <w:rPr>
          <w:iCs/>
          <w:sz w:val="28"/>
          <w:szCs w:val="28"/>
          <w:lang w:eastAsia="ru-RU"/>
        </w:rPr>
        <w:t>сельско</w:t>
      </w:r>
      <w:r w:rsidR="008F2DF7">
        <w:rPr>
          <w:iCs/>
          <w:sz w:val="28"/>
          <w:szCs w:val="28"/>
          <w:lang w:eastAsia="ru-RU"/>
        </w:rPr>
        <w:t>м</w:t>
      </w:r>
      <w:r w:rsidR="008F2DF7" w:rsidRPr="00E47085">
        <w:rPr>
          <w:iCs/>
          <w:sz w:val="28"/>
          <w:szCs w:val="28"/>
          <w:lang w:eastAsia="ru-RU"/>
        </w:rPr>
        <w:t xml:space="preserve"> поселени</w:t>
      </w:r>
      <w:r w:rsidR="008F2DF7">
        <w:rPr>
          <w:iCs/>
          <w:sz w:val="28"/>
          <w:szCs w:val="28"/>
          <w:lang w:eastAsia="ru-RU"/>
        </w:rPr>
        <w:t>и</w:t>
      </w:r>
      <w:r w:rsidRPr="00E92B01">
        <w:rPr>
          <w:sz w:val="28"/>
          <w:szCs w:val="28"/>
        </w:rPr>
        <w:t xml:space="preserve">, о размере назначенной пенсии за выслугу лет производиться </w:t>
      </w:r>
      <w:r w:rsidR="00A56C23" w:rsidRPr="00A56C23">
        <w:rPr>
          <w:sz w:val="28"/>
          <w:szCs w:val="28"/>
          <w:lang w:eastAsia="ru-RU"/>
        </w:rPr>
        <w:t xml:space="preserve">ответственным должностным лицом администрации </w:t>
      </w:r>
      <w:r w:rsidR="003D5102" w:rsidRPr="00D761BB">
        <w:rPr>
          <w:sz w:val="28"/>
          <w:szCs w:val="28"/>
        </w:rPr>
        <w:t>Усть - Грязнухинского</w:t>
      </w:r>
      <w:r w:rsidR="00A56C23" w:rsidRPr="00A56C23">
        <w:rPr>
          <w:sz w:val="28"/>
          <w:szCs w:val="28"/>
          <w:lang w:eastAsia="ru-RU"/>
        </w:rPr>
        <w:t xml:space="preserve"> сельского поселения</w:t>
      </w:r>
      <w:r w:rsidRPr="00A56C23">
        <w:rPr>
          <w:sz w:val="28"/>
          <w:szCs w:val="28"/>
        </w:rPr>
        <w:t>.</w:t>
      </w:r>
    </w:p>
    <w:p w:rsidR="00A6409F" w:rsidRDefault="00A6409F" w:rsidP="00EF760C">
      <w:pPr>
        <w:suppressAutoHyphens w:val="0"/>
        <w:autoSpaceDE w:val="0"/>
        <w:autoSpaceDN w:val="0"/>
        <w:adjustRightInd w:val="0"/>
        <w:ind w:firstLine="708"/>
        <w:jc w:val="both"/>
        <w:rPr>
          <w:sz w:val="28"/>
          <w:szCs w:val="28"/>
          <w:lang w:eastAsia="ru-RU"/>
        </w:rPr>
      </w:pPr>
      <w:r w:rsidRPr="00D2679B">
        <w:rPr>
          <w:sz w:val="28"/>
          <w:szCs w:val="28"/>
          <w:lang w:eastAsia="ru-RU"/>
        </w:rPr>
        <w:t>4.11.</w:t>
      </w:r>
      <w:r w:rsidRPr="00E92B01">
        <w:rPr>
          <w:sz w:val="28"/>
          <w:szCs w:val="28"/>
          <w:lang w:eastAsia="ru-RU"/>
        </w:rPr>
        <w:t xml:space="preserve"> Выплата пенсий за выслугу лет осуществляется путем перечисления на лицевые счета, открытые получателями пенсий в кредитных организациях Российской Федерации.</w:t>
      </w:r>
    </w:p>
    <w:p w:rsidR="009E2893" w:rsidRPr="00E92B01" w:rsidRDefault="009E2893" w:rsidP="00EF760C">
      <w:pPr>
        <w:suppressAutoHyphens w:val="0"/>
        <w:autoSpaceDE w:val="0"/>
        <w:autoSpaceDN w:val="0"/>
        <w:adjustRightInd w:val="0"/>
        <w:ind w:firstLine="708"/>
        <w:jc w:val="both"/>
        <w:rPr>
          <w:sz w:val="28"/>
          <w:szCs w:val="28"/>
          <w:lang w:eastAsia="ru-RU"/>
        </w:rPr>
      </w:pPr>
    </w:p>
    <w:p w:rsidR="00A6409F" w:rsidRPr="00E92B01" w:rsidRDefault="00A6409F" w:rsidP="00EF760C">
      <w:pPr>
        <w:suppressAutoHyphens w:val="0"/>
        <w:autoSpaceDE w:val="0"/>
        <w:autoSpaceDN w:val="0"/>
        <w:adjustRightInd w:val="0"/>
        <w:jc w:val="center"/>
        <w:outlineLvl w:val="0"/>
        <w:rPr>
          <w:b/>
          <w:bCs/>
          <w:sz w:val="28"/>
          <w:szCs w:val="28"/>
          <w:lang w:eastAsia="ru-RU"/>
        </w:rPr>
      </w:pPr>
      <w:r w:rsidRPr="00E92B01">
        <w:rPr>
          <w:b/>
          <w:bCs/>
          <w:sz w:val="28"/>
          <w:szCs w:val="28"/>
          <w:lang w:eastAsia="ru-RU"/>
        </w:rPr>
        <w:t>5. Порядок приостановления, возобновления, прекращения</w:t>
      </w:r>
    </w:p>
    <w:p w:rsidR="00A6409F" w:rsidRPr="00E92B01" w:rsidRDefault="00A6409F" w:rsidP="00EF760C">
      <w:pPr>
        <w:suppressAutoHyphens w:val="0"/>
        <w:autoSpaceDE w:val="0"/>
        <w:autoSpaceDN w:val="0"/>
        <w:adjustRightInd w:val="0"/>
        <w:jc w:val="center"/>
        <w:rPr>
          <w:b/>
          <w:bCs/>
          <w:sz w:val="28"/>
          <w:szCs w:val="28"/>
          <w:lang w:eastAsia="ru-RU"/>
        </w:rPr>
      </w:pPr>
      <w:r w:rsidRPr="00E92B01">
        <w:rPr>
          <w:b/>
          <w:bCs/>
          <w:sz w:val="28"/>
          <w:szCs w:val="28"/>
          <w:lang w:eastAsia="ru-RU"/>
        </w:rPr>
        <w:t>и восстановления выплаты пенсии за выслугу лет</w:t>
      </w:r>
    </w:p>
    <w:p w:rsidR="00A6409F" w:rsidRPr="00E92B01" w:rsidRDefault="00A6409F" w:rsidP="00EF760C">
      <w:pPr>
        <w:suppressAutoHyphens w:val="0"/>
        <w:autoSpaceDE w:val="0"/>
        <w:autoSpaceDN w:val="0"/>
        <w:adjustRightInd w:val="0"/>
        <w:jc w:val="both"/>
        <w:rPr>
          <w:sz w:val="28"/>
          <w:szCs w:val="28"/>
          <w:lang w:eastAsia="ru-RU"/>
        </w:rPr>
      </w:pP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 xml:space="preserve">5.1. Лица, получающие пенсию за выслугу лет, обязаны извещать </w:t>
      </w:r>
      <w:r w:rsidR="008F2DF7" w:rsidRPr="008F2DF7">
        <w:rPr>
          <w:sz w:val="28"/>
          <w:szCs w:val="28"/>
          <w:lang w:eastAsia="ru-RU"/>
        </w:rPr>
        <w:t xml:space="preserve">администрацию </w:t>
      </w:r>
      <w:r w:rsidR="003D5102" w:rsidRPr="00D761BB">
        <w:rPr>
          <w:sz w:val="28"/>
          <w:szCs w:val="28"/>
        </w:rPr>
        <w:t>Усть - Грязнухинского</w:t>
      </w:r>
      <w:r w:rsidR="008F2DF7" w:rsidRPr="008F2DF7">
        <w:rPr>
          <w:sz w:val="28"/>
          <w:szCs w:val="28"/>
          <w:lang w:eastAsia="ru-RU"/>
        </w:rPr>
        <w:t xml:space="preserve"> сельского поселения</w:t>
      </w:r>
      <w:r w:rsidR="008F2DF7">
        <w:rPr>
          <w:color w:val="FF0000"/>
          <w:sz w:val="28"/>
          <w:szCs w:val="28"/>
          <w:vertAlign w:val="superscript"/>
          <w:lang w:eastAsia="ru-RU"/>
        </w:rPr>
        <w:t xml:space="preserve"> </w:t>
      </w:r>
      <w:r w:rsidRPr="00E92B01">
        <w:rPr>
          <w:sz w:val="28"/>
          <w:szCs w:val="28"/>
          <w:lang w:eastAsia="ru-RU"/>
        </w:rPr>
        <w:t xml:space="preserve">не позднее </w:t>
      </w:r>
      <w:r w:rsidR="00A56C23" w:rsidRPr="00A56C23">
        <w:rPr>
          <w:sz w:val="28"/>
          <w:szCs w:val="28"/>
          <w:lang w:eastAsia="ru-RU"/>
        </w:rPr>
        <w:t>10</w:t>
      </w:r>
      <w:r w:rsidRPr="00A56C23">
        <w:rPr>
          <w:sz w:val="28"/>
          <w:szCs w:val="28"/>
          <w:lang w:eastAsia="ru-RU"/>
        </w:rPr>
        <w:t xml:space="preserve"> дней</w:t>
      </w:r>
      <w:r w:rsidRPr="00E92B01">
        <w:rPr>
          <w:sz w:val="28"/>
          <w:szCs w:val="28"/>
          <w:lang w:eastAsia="ru-RU"/>
        </w:rPr>
        <w:t xml:space="preserve"> о наступлении следующих обстоятельств:</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о замещении вновь государственных должностей Российской Федерации, государственных должностей субъектов Российской Федерации, муниципальных должностей, замещаемых на постоянной основе, должностей государственной гражданской службы и должностей государственной службы иного вида, должностей муниципальной службы;</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об утрате права на назначенную страховую пенсию по старости (инвалидности);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о приостановлении выплаты страховой пенсии по старости (инвалидности);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о переходе после 01 января 2017 г. со страховой пенсии, к которой назначена пенсия за выслугу лет, на пенсию иного вида;</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об изменении места жительства, изменении органа, осуществляющего пенсионное обеспечение, номера личного счета (вклада), открытого в кредитной организации, на который зачисляется пенсия за выслугу лет.</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5.2. Выплата пенсии за выслугу лет приостанавливается на основании следующих обстоятельств:</w:t>
      </w:r>
    </w:p>
    <w:p w:rsidR="00A6409F" w:rsidRPr="00E92B01" w:rsidRDefault="00A6409F" w:rsidP="00EF760C">
      <w:pPr>
        <w:suppressAutoHyphens w:val="0"/>
        <w:autoSpaceDE w:val="0"/>
        <w:autoSpaceDN w:val="0"/>
        <w:adjustRightInd w:val="0"/>
        <w:ind w:firstLine="720"/>
        <w:jc w:val="both"/>
        <w:rPr>
          <w:sz w:val="28"/>
          <w:szCs w:val="28"/>
          <w:lang w:eastAsia="ru-RU"/>
        </w:rPr>
      </w:pPr>
      <w:bookmarkStart w:id="1" w:name="Par15"/>
      <w:bookmarkEnd w:id="1"/>
      <w:r w:rsidRPr="00E92B01">
        <w:rPr>
          <w:sz w:val="28"/>
          <w:szCs w:val="28"/>
          <w:lang w:eastAsia="ru-RU"/>
        </w:rPr>
        <w:t>поступление из органа, осуществляющего пенсионное обеспечение, или от лица, получающего пенсию за выслугу лет, информации о приостановлении выплаты страховой пенсии по старости (инвалидности) – со дня приостановления выплаты страховой пенсии;</w:t>
      </w:r>
    </w:p>
    <w:p w:rsidR="00A6409F" w:rsidRPr="00E92B01" w:rsidRDefault="00A6409F" w:rsidP="00EF760C">
      <w:pPr>
        <w:suppressAutoHyphens w:val="0"/>
        <w:autoSpaceDE w:val="0"/>
        <w:autoSpaceDN w:val="0"/>
        <w:adjustRightInd w:val="0"/>
        <w:ind w:firstLine="720"/>
        <w:jc w:val="both"/>
        <w:rPr>
          <w:sz w:val="28"/>
          <w:szCs w:val="28"/>
          <w:lang w:eastAsia="ru-RU"/>
        </w:rPr>
      </w:pPr>
      <w:bookmarkStart w:id="2" w:name="Par17"/>
      <w:bookmarkEnd w:id="2"/>
      <w:r w:rsidRPr="00E92B01">
        <w:rPr>
          <w:sz w:val="28"/>
          <w:szCs w:val="28"/>
          <w:lang w:eastAsia="ru-RU"/>
        </w:rPr>
        <w:t>поступление от гражданина заявления с указанием информации о замещении вновь государственных должностей Российской Федерации, государственных должностей субъектов Российской Федерации, муниципальных должностей, замещаемых на постоянной основе, должностей государственной гражданской службы и должностей государственной службы иного вида, должностей муниципальной службы – со дня замещения одной из указанных должностей;</w:t>
      </w:r>
    </w:p>
    <w:p w:rsidR="00A6409F" w:rsidRPr="00E92B01" w:rsidRDefault="00A6409F" w:rsidP="00EF760C">
      <w:pPr>
        <w:suppressAutoHyphens w:val="0"/>
        <w:autoSpaceDE w:val="0"/>
        <w:autoSpaceDN w:val="0"/>
        <w:adjustRightInd w:val="0"/>
        <w:ind w:firstLine="720"/>
        <w:jc w:val="both"/>
        <w:rPr>
          <w:sz w:val="28"/>
          <w:szCs w:val="28"/>
          <w:lang w:eastAsia="ru-RU"/>
        </w:rPr>
      </w:pPr>
      <w:bookmarkStart w:id="3" w:name="Par19"/>
      <w:bookmarkEnd w:id="3"/>
      <w:r w:rsidRPr="00E92B01">
        <w:rPr>
          <w:sz w:val="28"/>
          <w:szCs w:val="28"/>
          <w:lang w:eastAsia="ru-RU"/>
        </w:rPr>
        <w:lastRenderedPageBreak/>
        <w:t>поступление из кредитной организации информации о закрытии счета, на который зачисляется пенсия за выслугу лет, – с 1-го числа месяца, следующего за месяцем, в котором поступила соответствующая информация.</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5.3. Выплата пенсии за выслугу лет возобновляется на основании заявления лица, получавшего пенсию за выслугу лет, в отношении которого было принято решение о приостановлении выплаты пенсии за выслугу лет, в случае:</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возобновления выплаты страховой пенсии по старости (инвалидности) – с 1-го числа месяца, следующего за месяцем, в котором была возобновлена выплата страховой пенсии по старости (инвалидности);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освобождения от должностей (увольнения с должностей), указанных в абзаце третьем пункта 5.2 настоящего Положения, – со дня, следующего за днем освобождения от должностей (увольнения с должностей);</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поступления от лица, получавшего пенсию за выслугу лет, информации о счете в кредитной организации, на который следует производить зачисление пенсии, – с 1-го числа месяца, следующего за месяцем, в котором поступила соответствующая информация.</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5.4. При освобождении от должности (увольнения с должности) лица, в отношении которого выплата пенсии за выслугу лет была приостановлена по основанию, предусмотренному абзацем третьим пункта 5.2 настоящего Положения, данное лицо может обратиться с заявлением о назначении новой пенсии за выслугу лет в соответствии с порядком, предусмотренным разделом 3 настоящего Положения, либо о перерасчете размера пенсии за выслугу лет по основаниям, указанным в абзаце третьем пункта 4.8 настоящего Положения.</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5.5. Неполученные суммы пенсии за выслугу лет выплачиваются за весь период, на который выплата пенсии по основаниям, предусмотренным абзацами вторым  и четвертым пункта 5.2 настоящего Положения, была приостановлена.</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5.6. Выплата пенсии за выслугу лет прекращается на основании следующих обстоятельств:</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поступление из органов записи актов гражданского состояния, государственных (муниципальных) органов, родственников лица, которому назначена пенсия за выслугу лет, информации о смерти данного лица, объявлении его в установленном законодательством Российской Федерации порядке умершим или признании безвестно отсутствующим – с 1-го числа месяца, следующего за месяцем, в котором наступила смерть лица, которому назначена пенсия за выслугу лет, либо вступило в законную силу решение суда об объявлении его умершим или о признании безвестно отсутствующим (в случае если в соответствующем решении суда указана дата объявления гражданина умершим или признания его безвестно отсутствующим, срок прекращения выплаты пенсии определяется исходя из указанной даты);</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получение из органа, осуществляющего пенсионное обеспечение, или от лица, получающего пенсию за выслугу лет, информации об утрате лицом, которому назначена пенсия за выслугу лет, права на назначенную ему страховую пенсию по старости (инвалидности) – со дня прекращения выплаты страховой пенсии;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получение из органа, осуществляющего пенсионное обеспечение, или от лица, получающего пенсию за выслугу лет, информации о переходе после 01 января 2017 г. со страховой пенсии, к которой назначена пенсия за выслугу лет, на пенсию иного вида – со дня прекращения выплаты страховой пенсии;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 xml:space="preserve">обнаружение обстоятельств или документов, опровергающих достоверность сведений, представленных в подтверждение права на пенсию за выслугу лет, – с 1-го </w:t>
      </w:r>
      <w:r w:rsidRPr="00E92B01">
        <w:rPr>
          <w:sz w:val="28"/>
          <w:szCs w:val="28"/>
          <w:lang w:eastAsia="ru-RU"/>
        </w:rPr>
        <w:lastRenderedPageBreak/>
        <w:t>числа месяца, следующего за месяцем, в котором обнаружены указанные обстоятельства или документы;</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 xml:space="preserve">истечение шести месяцев со дня приостановления выплаты пенсии за выслугу лет по основаниям, указанным в абзацах втором и четвертом пункта 5.2  настоящего Положения, – с 1-го числа </w:t>
      </w:r>
      <w:r>
        <w:rPr>
          <w:sz w:val="28"/>
          <w:szCs w:val="28"/>
          <w:lang w:eastAsia="ru-RU"/>
        </w:rPr>
        <w:t xml:space="preserve">месяца, следующего за месяцем, </w:t>
      </w:r>
      <w:r w:rsidRPr="00E92B01">
        <w:rPr>
          <w:sz w:val="28"/>
          <w:szCs w:val="28"/>
          <w:lang w:eastAsia="ru-RU"/>
        </w:rPr>
        <w:t>в котором истек указанный срок;</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 xml:space="preserve">отказ получателя пенсии от получения назначенной пенсии за выслугу лет – </w:t>
      </w:r>
      <w:r w:rsidR="009E2893">
        <w:rPr>
          <w:sz w:val="28"/>
          <w:szCs w:val="28"/>
          <w:lang w:eastAsia="ru-RU"/>
        </w:rPr>
        <w:t xml:space="preserve">           </w:t>
      </w:r>
      <w:r w:rsidRPr="00E92B01">
        <w:rPr>
          <w:sz w:val="28"/>
          <w:szCs w:val="28"/>
          <w:lang w:eastAsia="ru-RU"/>
        </w:rPr>
        <w:t>с 1-го числа месяца, следующего за месяцем, в котором получено соответствующее заявление получателя пенсии.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5.7. Восстановление выплаты пенсии за выслугу лет осуществляется на основании письменного заявления лица, получавшего пенсию за выслугу лет, в отношении которого было принято решение о прекращении выплаты пенсии за выслугу лет, в случаях:</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отмены решения суда об объявлении лица, которому назначена пенсия за выслугу лет, умершим или о признании его безвестно отсутствующим – с 1-го числа месяца, следующего за месяцем, в котором вступило в законную силу решение суда;</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назначения вновь, восстановления страховой пенсии лицу, которому назначена пенсия за выслугу лет, – с 1-го числа месяца, следующего за месяцем, в котором поступило заявление получателя пенсии о восстановлении пенсии за выслугу лет с документами, подтверждающими назначение страховой пенсии вновь или ее восстановление;</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 xml:space="preserve">поступления от получателя пенсии информации о счете в кредитной организации, на который следует производить зачисление пенсии за выслугу лет, – </w:t>
      </w:r>
      <w:r w:rsidR="009E2893">
        <w:rPr>
          <w:sz w:val="28"/>
          <w:szCs w:val="28"/>
          <w:lang w:eastAsia="ru-RU"/>
        </w:rPr>
        <w:t xml:space="preserve">         </w:t>
      </w:r>
      <w:r w:rsidRPr="00E92B01">
        <w:rPr>
          <w:sz w:val="28"/>
          <w:szCs w:val="28"/>
          <w:lang w:eastAsia="ru-RU"/>
        </w:rPr>
        <w:t>с 1-го числа месяца, следующего за месяцем, в котором поступило заявление получателя пенсии о восстановлении пенсии за выслугу лет.</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 xml:space="preserve">5.8. Решение о приостановлении, возобновлении, прекращении и восстановлении выплаты пенсии за выслугу лет принимается главой </w:t>
      </w:r>
      <w:r w:rsidR="00E22D27" w:rsidRPr="00D761BB">
        <w:rPr>
          <w:sz w:val="28"/>
          <w:szCs w:val="28"/>
        </w:rPr>
        <w:t>Усть - Грязнухинского</w:t>
      </w:r>
      <w:r w:rsidR="008F2DF7" w:rsidRPr="008F2DF7">
        <w:rPr>
          <w:iCs/>
          <w:sz w:val="28"/>
          <w:szCs w:val="28"/>
          <w:lang w:eastAsia="ru-RU"/>
        </w:rPr>
        <w:t xml:space="preserve"> сельского поселения</w:t>
      </w:r>
      <w:r w:rsidRPr="00E92B01">
        <w:rPr>
          <w:sz w:val="28"/>
          <w:szCs w:val="28"/>
          <w:lang w:eastAsia="ru-RU"/>
        </w:rPr>
        <w:t xml:space="preserve"> в течение одного месяца со дня установления соответствующих оснований. </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О принятом решении лица, получающие пенсию за выслугу лет, информируются с указанием обстоятельства, послужившего основанием для принятия соответствующего решения, не позднее пяти рабочих дней со дня его принятия.</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5.9. Лицам, получающим пенсию за выслугу лет и выехавшим на постоянное жительство за пределы территории Российской Федерации, пенсия за выслугу лет выплачивается на территории Российской Федерации в рублях путем зачисления на их счет в кредитной организации Российской Федерации.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5.10. Суммы пенсий за выслугу лет, излишне выплаченные лицу вследствие его недобросовестности либо счетной ошибки, возмещаются этим лицом, а в случае его несогласия взыскиваются в судебном порядке.</w:t>
      </w:r>
    </w:p>
    <w:p w:rsidR="00A6409F" w:rsidRPr="00E92B01" w:rsidRDefault="00A6409F" w:rsidP="00EF760C">
      <w:pPr>
        <w:suppressAutoHyphens w:val="0"/>
        <w:autoSpaceDE w:val="0"/>
        <w:autoSpaceDN w:val="0"/>
        <w:adjustRightInd w:val="0"/>
        <w:ind w:firstLine="720"/>
        <w:jc w:val="both"/>
        <w:rPr>
          <w:sz w:val="28"/>
          <w:szCs w:val="28"/>
          <w:lang w:eastAsia="ru-RU"/>
        </w:rPr>
      </w:pPr>
    </w:p>
    <w:p w:rsidR="00A6409F" w:rsidRPr="00E92B01" w:rsidRDefault="00A6409F" w:rsidP="00EF760C">
      <w:pPr>
        <w:suppressAutoHyphens w:val="0"/>
        <w:autoSpaceDE w:val="0"/>
        <w:autoSpaceDN w:val="0"/>
        <w:adjustRightInd w:val="0"/>
        <w:jc w:val="center"/>
        <w:rPr>
          <w:b/>
          <w:bCs/>
          <w:sz w:val="28"/>
          <w:szCs w:val="28"/>
        </w:rPr>
      </w:pPr>
      <w:r w:rsidRPr="00E92B01">
        <w:rPr>
          <w:b/>
          <w:bCs/>
          <w:sz w:val="28"/>
          <w:szCs w:val="28"/>
        </w:rPr>
        <w:t>6. Заключительные положения</w:t>
      </w:r>
    </w:p>
    <w:p w:rsidR="00A6409F" w:rsidRPr="00E92B01" w:rsidRDefault="00A6409F" w:rsidP="00EF760C">
      <w:pPr>
        <w:suppressAutoHyphens w:val="0"/>
        <w:autoSpaceDE w:val="0"/>
        <w:autoSpaceDN w:val="0"/>
        <w:adjustRightInd w:val="0"/>
        <w:ind w:firstLine="540"/>
        <w:jc w:val="both"/>
        <w:rPr>
          <w:sz w:val="28"/>
          <w:szCs w:val="28"/>
        </w:rPr>
      </w:pPr>
    </w:p>
    <w:p w:rsidR="00A6409F" w:rsidRPr="00E92B01" w:rsidRDefault="00A6409F" w:rsidP="00EF760C">
      <w:pPr>
        <w:suppressAutoHyphens w:val="0"/>
        <w:autoSpaceDE w:val="0"/>
        <w:autoSpaceDN w:val="0"/>
        <w:adjustRightInd w:val="0"/>
        <w:ind w:firstLine="540"/>
        <w:jc w:val="both"/>
        <w:rPr>
          <w:sz w:val="28"/>
          <w:szCs w:val="28"/>
        </w:rPr>
      </w:pPr>
      <w:r w:rsidRPr="00E92B01">
        <w:rPr>
          <w:sz w:val="28"/>
          <w:szCs w:val="28"/>
        </w:rPr>
        <w:t xml:space="preserve">Финансирование обеспечения выплат пенсий за выслугу лет в </w:t>
      </w:r>
      <w:r w:rsidR="00E22D27">
        <w:rPr>
          <w:sz w:val="28"/>
          <w:szCs w:val="28"/>
        </w:rPr>
        <w:t>Усть - Грязнухинском</w:t>
      </w:r>
      <w:r w:rsidR="008F2DF7" w:rsidRPr="008F2DF7">
        <w:rPr>
          <w:iCs/>
          <w:kern w:val="1"/>
          <w:sz w:val="28"/>
          <w:szCs w:val="28"/>
        </w:rPr>
        <w:t xml:space="preserve"> сельском поселении</w:t>
      </w:r>
      <w:r w:rsidR="009E2893">
        <w:rPr>
          <w:i/>
          <w:iCs/>
          <w:kern w:val="1"/>
        </w:rPr>
        <w:t xml:space="preserve"> </w:t>
      </w:r>
      <w:r w:rsidRPr="009E2893">
        <w:rPr>
          <w:sz w:val="28"/>
          <w:szCs w:val="28"/>
        </w:rPr>
        <w:t>является</w:t>
      </w:r>
      <w:r w:rsidRPr="00E92B01">
        <w:rPr>
          <w:sz w:val="28"/>
          <w:szCs w:val="28"/>
        </w:rPr>
        <w:t xml:space="preserve"> расходным обязательством </w:t>
      </w:r>
      <w:r w:rsidR="00E22D27" w:rsidRPr="00D761BB">
        <w:rPr>
          <w:sz w:val="28"/>
          <w:szCs w:val="28"/>
        </w:rPr>
        <w:t>Усть - Грязнухинского</w:t>
      </w:r>
      <w:r w:rsidR="00F3146A" w:rsidRPr="008F2DF7">
        <w:rPr>
          <w:iCs/>
          <w:kern w:val="1"/>
          <w:sz w:val="28"/>
          <w:szCs w:val="28"/>
        </w:rPr>
        <w:t xml:space="preserve"> сельско</w:t>
      </w:r>
      <w:r w:rsidR="00F3146A">
        <w:rPr>
          <w:iCs/>
          <w:kern w:val="1"/>
          <w:sz w:val="28"/>
          <w:szCs w:val="28"/>
        </w:rPr>
        <w:t>го</w:t>
      </w:r>
      <w:r w:rsidR="00F3146A" w:rsidRPr="008F2DF7">
        <w:rPr>
          <w:iCs/>
          <w:kern w:val="1"/>
          <w:sz w:val="28"/>
          <w:szCs w:val="28"/>
        </w:rPr>
        <w:t xml:space="preserve"> поселени</w:t>
      </w:r>
      <w:r w:rsidR="00F3146A">
        <w:rPr>
          <w:iCs/>
          <w:kern w:val="1"/>
          <w:sz w:val="28"/>
          <w:szCs w:val="28"/>
        </w:rPr>
        <w:t>я</w:t>
      </w:r>
      <w:r w:rsidRPr="00E92B01">
        <w:rPr>
          <w:kern w:val="1"/>
          <w:sz w:val="28"/>
          <w:szCs w:val="28"/>
        </w:rPr>
        <w:t>.</w:t>
      </w:r>
    </w:p>
    <w:p w:rsidR="00A6409F" w:rsidRDefault="00A6409F" w:rsidP="001679D9">
      <w:pPr>
        <w:suppressAutoHyphens w:val="0"/>
        <w:autoSpaceDE w:val="0"/>
        <w:autoSpaceDN w:val="0"/>
        <w:adjustRightInd w:val="0"/>
        <w:jc w:val="both"/>
        <w:rPr>
          <w:sz w:val="28"/>
          <w:szCs w:val="28"/>
        </w:rPr>
      </w:pPr>
    </w:p>
    <w:p w:rsidR="00660CB5" w:rsidRPr="00E92B01" w:rsidRDefault="00660CB5" w:rsidP="001679D9">
      <w:pPr>
        <w:suppressAutoHyphens w:val="0"/>
        <w:autoSpaceDE w:val="0"/>
        <w:autoSpaceDN w:val="0"/>
        <w:adjustRightInd w:val="0"/>
        <w:jc w:val="both"/>
        <w:rPr>
          <w:sz w:val="28"/>
          <w:szCs w:val="28"/>
        </w:rPr>
      </w:pPr>
      <w:bookmarkStart w:id="4" w:name="_GoBack"/>
      <w:bookmarkEnd w:id="4"/>
    </w:p>
    <w:p w:rsidR="00A6409F" w:rsidRPr="00E92B01" w:rsidRDefault="00A6409F" w:rsidP="00F3146A">
      <w:pPr>
        <w:suppressAutoHyphens w:val="0"/>
        <w:rPr>
          <w:sz w:val="28"/>
          <w:szCs w:val="28"/>
          <w:lang w:eastAsia="ru-RU"/>
        </w:rPr>
      </w:pPr>
    </w:p>
    <w:p w:rsidR="00A6409F" w:rsidRPr="00E92B01" w:rsidRDefault="00A6409F" w:rsidP="00EF760C">
      <w:pPr>
        <w:suppressAutoHyphens w:val="0"/>
        <w:autoSpaceDE w:val="0"/>
        <w:autoSpaceDN w:val="0"/>
        <w:adjustRightInd w:val="0"/>
        <w:ind w:left="5103"/>
        <w:jc w:val="both"/>
        <w:rPr>
          <w:sz w:val="28"/>
          <w:szCs w:val="28"/>
          <w:lang w:eastAsia="ru-RU"/>
        </w:rPr>
      </w:pPr>
      <w:r w:rsidRPr="00E92B01">
        <w:rPr>
          <w:sz w:val="28"/>
          <w:szCs w:val="28"/>
          <w:lang w:eastAsia="ru-RU"/>
        </w:rPr>
        <w:lastRenderedPageBreak/>
        <w:t xml:space="preserve">Приложение </w:t>
      </w:r>
    </w:p>
    <w:p w:rsidR="00A6409F" w:rsidRPr="00E92B01" w:rsidRDefault="00A6409F" w:rsidP="00EF760C">
      <w:pPr>
        <w:suppressAutoHyphens w:val="0"/>
        <w:autoSpaceDE w:val="0"/>
        <w:autoSpaceDN w:val="0"/>
        <w:adjustRightInd w:val="0"/>
        <w:ind w:left="5103"/>
        <w:jc w:val="both"/>
        <w:rPr>
          <w:sz w:val="28"/>
          <w:szCs w:val="28"/>
        </w:rPr>
      </w:pPr>
      <w:r w:rsidRPr="00E92B01">
        <w:rPr>
          <w:sz w:val="28"/>
          <w:szCs w:val="28"/>
          <w:lang w:eastAsia="ru-RU"/>
        </w:rPr>
        <w:t xml:space="preserve">к Положению </w:t>
      </w:r>
      <w:r w:rsidRPr="00E92B01">
        <w:rPr>
          <w:sz w:val="28"/>
          <w:szCs w:val="28"/>
        </w:rPr>
        <w:t xml:space="preserve">о пенсионном обеспечении </w:t>
      </w:r>
    </w:p>
    <w:p w:rsidR="00A6409F" w:rsidRPr="00E92B01" w:rsidRDefault="00A6409F" w:rsidP="00EF760C">
      <w:pPr>
        <w:suppressAutoHyphens w:val="0"/>
        <w:autoSpaceDE w:val="0"/>
        <w:autoSpaceDN w:val="0"/>
        <w:adjustRightInd w:val="0"/>
        <w:ind w:left="5103"/>
        <w:jc w:val="both"/>
        <w:rPr>
          <w:sz w:val="28"/>
          <w:szCs w:val="28"/>
        </w:rPr>
      </w:pPr>
      <w:r w:rsidRPr="00E92B01">
        <w:rPr>
          <w:sz w:val="28"/>
          <w:szCs w:val="28"/>
        </w:rPr>
        <w:t xml:space="preserve">за выслугу лет лиц, замещавших должности муниципальной службы </w:t>
      </w:r>
    </w:p>
    <w:p w:rsidR="00A6409F" w:rsidRPr="009E2893" w:rsidRDefault="00A6409F" w:rsidP="00EF760C">
      <w:pPr>
        <w:suppressAutoHyphens w:val="0"/>
        <w:autoSpaceDE w:val="0"/>
        <w:autoSpaceDN w:val="0"/>
        <w:adjustRightInd w:val="0"/>
        <w:ind w:left="5103"/>
        <w:jc w:val="both"/>
        <w:rPr>
          <w:szCs w:val="28"/>
          <w:lang w:eastAsia="ru-RU"/>
        </w:rPr>
      </w:pPr>
      <w:r w:rsidRPr="00E92B01">
        <w:rPr>
          <w:sz w:val="28"/>
          <w:szCs w:val="28"/>
        </w:rPr>
        <w:t xml:space="preserve">в </w:t>
      </w:r>
      <w:r w:rsidR="00E22D27">
        <w:rPr>
          <w:sz w:val="28"/>
          <w:szCs w:val="28"/>
        </w:rPr>
        <w:t>Усть - Грязнухинском</w:t>
      </w:r>
      <w:r w:rsidR="00F3146A" w:rsidRPr="008F2DF7">
        <w:rPr>
          <w:iCs/>
          <w:kern w:val="1"/>
          <w:sz w:val="28"/>
          <w:szCs w:val="28"/>
        </w:rPr>
        <w:t xml:space="preserve"> сельско</w:t>
      </w:r>
      <w:r w:rsidR="00F3146A">
        <w:rPr>
          <w:iCs/>
          <w:kern w:val="1"/>
          <w:sz w:val="28"/>
          <w:szCs w:val="28"/>
        </w:rPr>
        <w:t>м</w:t>
      </w:r>
      <w:r w:rsidR="00F3146A" w:rsidRPr="008F2DF7">
        <w:rPr>
          <w:iCs/>
          <w:kern w:val="1"/>
          <w:sz w:val="28"/>
          <w:szCs w:val="28"/>
        </w:rPr>
        <w:t xml:space="preserve"> поселени</w:t>
      </w:r>
      <w:r w:rsidR="00F3146A">
        <w:rPr>
          <w:iCs/>
          <w:kern w:val="1"/>
          <w:sz w:val="28"/>
          <w:szCs w:val="28"/>
        </w:rPr>
        <w:t>и</w:t>
      </w:r>
    </w:p>
    <w:p w:rsidR="00A6409F" w:rsidRPr="00E92B01" w:rsidRDefault="00A6409F" w:rsidP="00EF760C">
      <w:pPr>
        <w:suppressAutoHyphens w:val="0"/>
        <w:autoSpaceDE w:val="0"/>
        <w:autoSpaceDN w:val="0"/>
        <w:adjustRightInd w:val="0"/>
        <w:jc w:val="both"/>
        <w:rPr>
          <w:sz w:val="28"/>
          <w:szCs w:val="28"/>
          <w:lang w:eastAsia="ru-RU"/>
        </w:rPr>
      </w:pPr>
    </w:p>
    <w:p w:rsidR="00A6409F" w:rsidRPr="00E92B01" w:rsidRDefault="00A6409F" w:rsidP="00EF760C">
      <w:pPr>
        <w:suppressAutoHyphens w:val="0"/>
        <w:autoSpaceDE w:val="0"/>
        <w:autoSpaceDN w:val="0"/>
        <w:adjustRightInd w:val="0"/>
        <w:jc w:val="both"/>
        <w:rPr>
          <w:sz w:val="28"/>
          <w:szCs w:val="28"/>
          <w:lang w:eastAsia="ru-RU"/>
        </w:rPr>
      </w:pPr>
    </w:p>
    <w:p w:rsidR="002A411C" w:rsidRDefault="00A6409F" w:rsidP="00EF760C">
      <w:pPr>
        <w:suppressAutoHyphens w:val="0"/>
        <w:autoSpaceDE w:val="0"/>
        <w:autoSpaceDN w:val="0"/>
        <w:adjustRightInd w:val="0"/>
        <w:jc w:val="center"/>
        <w:rPr>
          <w:b/>
          <w:bCs/>
          <w:sz w:val="28"/>
          <w:szCs w:val="28"/>
          <w:lang w:eastAsia="ru-RU"/>
        </w:rPr>
      </w:pPr>
      <w:r w:rsidRPr="00E92B01">
        <w:rPr>
          <w:b/>
          <w:bCs/>
          <w:sz w:val="28"/>
          <w:szCs w:val="28"/>
          <w:lang w:eastAsia="ru-RU"/>
        </w:rPr>
        <w:t xml:space="preserve">Перечень периодов муниципальной службы и иных периодов, включаемых </w:t>
      </w:r>
    </w:p>
    <w:p w:rsidR="002A411C" w:rsidRDefault="00A6409F" w:rsidP="00EF760C">
      <w:pPr>
        <w:suppressAutoHyphens w:val="0"/>
        <w:autoSpaceDE w:val="0"/>
        <w:autoSpaceDN w:val="0"/>
        <w:adjustRightInd w:val="0"/>
        <w:jc w:val="center"/>
        <w:rPr>
          <w:b/>
          <w:bCs/>
          <w:sz w:val="28"/>
          <w:szCs w:val="28"/>
          <w:lang w:eastAsia="ru-RU"/>
        </w:rPr>
      </w:pPr>
      <w:r w:rsidRPr="00E92B01">
        <w:rPr>
          <w:b/>
          <w:bCs/>
          <w:sz w:val="28"/>
          <w:szCs w:val="28"/>
          <w:lang w:eastAsia="ru-RU"/>
        </w:rPr>
        <w:t xml:space="preserve">в </w:t>
      </w:r>
      <w:r w:rsidRPr="005D047E">
        <w:rPr>
          <w:b/>
          <w:bCs/>
          <w:sz w:val="28"/>
          <w:szCs w:val="28"/>
          <w:lang w:eastAsia="ru-RU"/>
        </w:rPr>
        <w:t>стаж (общую продолжительность)</w:t>
      </w:r>
      <w:r w:rsidR="002A411C">
        <w:rPr>
          <w:b/>
          <w:bCs/>
          <w:sz w:val="28"/>
          <w:szCs w:val="28"/>
          <w:lang w:eastAsia="ru-RU"/>
        </w:rPr>
        <w:t xml:space="preserve"> </w:t>
      </w:r>
      <w:r w:rsidRPr="00E92B01">
        <w:rPr>
          <w:b/>
          <w:bCs/>
          <w:sz w:val="28"/>
          <w:szCs w:val="28"/>
          <w:lang w:eastAsia="ru-RU"/>
        </w:rPr>
        <w:t xml:space="preserve">муниципальной службы </w:t>
      </w:r>
    </w:p>
    <w:p w:rsidR="00A6409F" w:rsidRPr="00E92B01" w:rsidRDefault="00A6409F" w:rsidP="00EF760C">
      <w:pPr>
        <w:suppressAutoHyphens w:val="0"/>
        <w:autoSpaceDE w:val="0"/>
        <w:autoSpaceDN w:val="0"/>
        <w:adjustRightInd w:val="0"/>
        <w:jc w:val="center"/>
        <w:rPr>
          <w:b/>
          <w:bCs/>
          <w:sz w:val="28"/>
          <w:szCs w:val="28"/>
          <w:lang w:eastAsia="ru-RU"/>
        </w:rPr>
      </w:pPr>
      <w:r w:rsidRPr="00E92B01">
        <w:rPr>
          <w:b/>
          <w:bCs/>
          <w:sz w:val="28"/>
          <w:szCs w:val="28"/>
          <w:lang w:eastAsia="ru-RU"/>
        </w:rPr>
        <w:t>для назначения пенсии за выслугу лет</w:t>
      </w:r>
    </w:p>
    <w:p w:rsidR="00A6409F" w:rsidRPr="00E92B01" w:rsidRDefault="00A6409F" w:rsidP="00EF760C">
      <w:pPr>
        <w:suppressAutoHyphens w:val="0"/>
        <w:autoSpaceDE w:val="0"/>
        <w:autoSpaceDN w:val="0"/>
        <w:adjustRightInd w:val="0"/>
        <w:jc w:val="both"/>
        <w:outlineLvl w:val="0"/>
        <w:rPr>
          <w:sz w:val="28"/>
          <w:szCs w:val="28"/>
          <w:lang w:eastAsia="ru-RU"/>
        </w:rPr>
      </w:pP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В стаж (общую продолжительность) муниципальной службы для назначения пенсии за выслугу лет включаются следующие периоды.</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1. Периоды замещения:</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а) должностей муниципальной службы;</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б) муниципальных должностей;</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в) государственных должностей Российской Федерации и государственных должностей субъектов Российской Федерации;</w:t>
      </w:r>
    </w:p>
    <w:p w:rsidR="00A6409F" w:rsidRPr="0096212D"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 xml:space="preserve">г) должностей государственной гражданской службы, воинских должностей и </w:t>
      </w:r>
      <w:r w:rsidRPr="0096212D">
        <w:rPr>
          <w:sz w:val="28"/>
          <w:szCs w:val="28"/>
          <w:lang w:eastAsia="ru-RU"/>
        </w:rPr>
        <w:t>должностей федеральной государственной службы иных видов.</w:t>
      </w:r>
    </w:p>
    <w:p w:rsidR="002A411C" w:rsidRPr="0096212D" w:rsidRDefault="002A411C" w:rsidP="002A411C">
      <w:pPr>
        <w:suppressAutoHyphens w:val="0"/>
        <w:autoSpaceDE w:val="0"/>
        <w:autoSpaceDN w:val="0"/>
        <w:adjustRightInd w:val="0"/>
        <w:ind w:firstLine="709"/>
        <w:jc w:val="both"/>
        <w:rPr>
          <w:rFonts w:eastAsia="Calibri"/>
          <w:sz w:val="28"/>
          <w:lang w:eastAsia="ru-RU"/>
        </w:rPr>
      </w:pPr>
      <w:r w:rsidRPr="0096212D">
        <w:rPr>
          <w:rFonts w:eastAsia="Calibri"/>
          <w:sz w:val="28"/>
          <w:lang w:eastAsia="ru-RU"/>
        </w:rPr>
        <w:t>2. Периоды замещения муниципальных должностей Волгоградской области.</w:t>
      </w:r>
    </w:p>
    <w:p w:rsidR="002A411C" w:rsidRPr="0096212D" w:rsidRDefault="002A411C" w:rsidP="002A411C">
      <w:pPr>
        <w:suppressAutoHyphens w:val="0"/>
        <w:autoSpaceDE w:val="0"/>
        <w:autoSpaceDN w:val="0"/>
        <w:adjustRightInd w:val="0"/>
        <w:ind w:firstLine="709"/>
        <w:jc w:val="both"/>
        <w:rPr>
          <w:rFonts w:eastAsia="Calibri"/>
          <w:sz w:val="28"/>
          <w:lang w:eastAsia="ru-RU"/>
        </w:rPr>
      </w:pPr>
      <w:r w:rsidRPr="0096212D">
        <w:rPr>
          <w:rFonts w:eastAsia="Calibri"/>
          <w:sz w:val="28"/>
          <w:lang w:eastAsia="ru-RU"/>
        </w:rPr>
        <w:t>3. Периоды замещения должностей муниципальной службы в Волгоградской области, предусмотренных Реестром должностей муниципальной службы в Волгоградской области, утвержденным</w:t>
      </w:r>
      <w:r w:rsidR="00A330DE" w:rsidRPr="0096212D">
        <w:rPr>
          <w:rFonts w:eastAsia="Calibri"/>
          <w:sz w:val="28"/>
          <w:lang w:eastAsia="ru-RU"/>
        </w:rPr>
        <w:t xml:space="preserve"> </w:t>
      </w:r>
      <w:r w:rsidR="00A330DE" w:rsidRPr="0096212D">
        <w:rPr>
          <w:sz w:val="28"/>
          <w:szCs w:val="28"/>
        </w:rPr>
        <w:t>Законом Волгоградской области от 11.02.2008 № 1626-ОД «О некоторых вопросах муниципальной службы в Волгоградской области»</w:t>
      </w:r>
      <w:r w:rsidRPr="0096212D">
        <w:rPr>
          <w:rFonts w:eastAsia="Calibri"/>
          <w:sz w:val="28"/>
          <w:lang w:eastAsia="ru-RU"/>
        </w:rPr>
        <w:t>.</w:t>
      </w:r>
    </w:p>
    <w:p w:rsidR="002A411C" w:rsidRPr="0096212D" w:rsidRDefault="002A411C" w:rsidP="002A411C">
      <w:pPr>
        <w:suppressAutoHyphens w:val="0"/>
        <w:autoSpaceDE w:val="0"/>
        <w:autoSpaceDN w:val="0"/>
        <w:adjustRightInd w:val="0"/>
        <w:ind w:firstLine="709"/>
        <w:jc w:val="both"/>
        <w:rPr>
          <w:rFonts w:eastAsia="Calibri"/>
          <w:sz w:val="28"/>
          <w:lang w:eastAsia="ru-RU"/>
        </w:rPr>
      </w:pPr>
      <w:r w:rsidRPr="0096212D">
        <w:rPr>
          <w:rFonts w:eastAsia="Calibri"/>
          <w:sz w:val="28"/>
          <w:lang w:eastAsia="ru-RU"/>
        </w:rPr>
        <w:t>4. Периоды замещения муниципальных должностей Волгоградской области, которые были предусмотрены Реестром муниципальных должностей Волгоградской области, утвержденным Законом Волгоградской области от 18.05.1998 № 174-ОД «Об утверждении Реестра муниципальных должностей Волгоградской области».</w:t>
      </w:r>
    </w:p>
    <w:p w:rsidR="002A411C" w:rsidRPr="0096212D" w:rsidRDefault="002A411C" w:rsidP="002A411C">
      <w:pPr>
        <w:suppressAutoHyphens w:val="0"/>
        <w:autoSpaceDE w:val="0"/>
        <w:autoSpaceDN w:val="0"/>
        <w:adjustRightInd w:val="0"/>
        <w:ind w:firstLine="709"/>
        <w:jc w:val="both"/>
        <w:rPr>
          <w:rFonts w:eastAsia="Calibri"/>
          <w:sz w:val="28"/>
          <w:lang w:eastAsia="ru-RU"/>
        </w:rPr>
      </w:pPr>
      <w:r w:rsidRPr="0096212D">
        <w:rPr>
          <w:rFonts w:eastAsia="Calibri"/>
          <w:sz w:val="28"/>
          <w:lang w:eastAsia="ru-RU"/>
        </w:rPr>
        <w:t>5. Периоды замещения должностей секретарей парткомов первичных партийных организаций КПСС с правами райкома в составе партийной организации Волгоградского обкома КПСС до 14 марта 1990 года.</w:t>
      </w:r>
    </w:p>
    <w:p w:rsidR="002A411C" w:rsidRPr="0096212D" w:rsidRDefault="002A411C" w:rsidP="002A411C">
      <w:pPr>
        <w:suppressAutoHyphens w:val="0"/>
        <w:autoSpaceDE w:val="0"/>
        <w:autoSpaceDN w:val="0"/>
        <w:adjustRightInd w:val="0"/>
        <w:ind w:firstLine="709"/>
        <w:jc w:val="both"/>
        <w:rPr>
          <w:rFonts w:eastAsia="Calibri"/>
          <w:sz w:val="28"/>
          <w:lang w:eastAsia="ru-RU"/>
        </w:rPr>
      </w:pPr>
      <w:r w:rsidRPr="0096212D">
        <w:rPr>
          <w:rFonts w:eastAsia="Calibri"/>
          <w:sz w:val="28"/>
          <w:lang w:eastAsia="ru-RU"/>
        </w:rPr>
        <w:t>6. Периоды замещения должностей руководителей, специалистов и служащих, включая замещение на постоянной основе выборных должностей, с 1 января 1992 года до введения в действие реестров (перечней) должностей муниципальной службы, утвержденных законами субъектов Российской Федерации.</w:t>
      </w:r>
    </w:p>
    <w:p w:rsidR="002A411C" w:rsidRPr="0096212D" w:rsidRDefault="002A411C" w:rsidP="002A411C">
      <w:pPr>
        <w:suppressAutoHyphens w:val="0"/>
        <w:autoSpaceDE w:val="0"/>
        <w:autoSpaceDN w:val="0"/>
        <w:adjustRightInd w:val="0"/>
        <w:ind w:firstLine="709"/>
        <w:jc w:val="both"/>
        <w:rPr>
          <w:rFonts w:eastAsia="Calibri"/>
          <w:sz w:val="28"/>
          <w:lang w:eastAsia="ru-RU"/>
        </w:rPr>
      </w:pPr>
      <w:r w:rsidRPr="0096212D">
        <w:rPr>
          <w:rFonts w:eastAsia="Calibri"/>
          <w:sz w:val="28"/>
          <w:lang w:eastAsia="ru-RU"/>
        </w:rPr>
        <w:t>7. Периоды обучения муниципальных служащих в учебных заведениях с отрывом от службы (работы) в связи с направлением соответствующим органом местного самоуправления для получения дополнительного профессионального образования при условии возвращения муниципальных служащих в соответствующий орган местного самоуправления.</w:t>
      </w:r>
    </w:p>
    <w:p w:rsidR="002A411C" w:rsidRPr="0096212D" w:rsidRDefault="002A411C" w:rsidP="002A411C">
      <w:pPr>
        <w:suppressAutoHyphens w:val="0"/>
        <w:autoSpaceDE w:val="0"/>
        <w:autoSpaceDN w:val="0"/>
        <w:adjustRightInd w:val="0"/>
        <w:ind w:firstLine="709"/>
        <w:jc w:val="both"/>
        <w:rPr>
          <w:rFonts w:eastAsia="Calibri"/>
          <w:sz w:val="28"/>
          <w:lang w:eastAsia="ru-RU"/>
        </w:rPr>
      </w:pPr>
      <w:r w:rsidRPr="0096212D">
        <w:rPr>
          <w:rFonts w:eastAsia="Calibri"/>
          <w:sz w:val="28"/>
          <w:lang w:eastAsia="ru-RU"/>
        </w:rPr>
        <w:t>8. Периоды замещения отдельных должностей руководителей и специалистов на предприятиях, в учреждениях и организациях, опыт и знания работы в которых были необходимы муниципальным служащим Волгоградской области для выполнения должностных обязанностей. Периоды работы в указанных должностях в совокупности не должны превышать пять лет.</w:t>
      </w:r>
    </w:p>
    <w:p w:rsidR="002A411C" w:rsidRPr="0096212D" w:rsidRDefault="002A411C" w:rsidP="002A411C">
      <w:pPr>
        <w:suppressAutoHyphens w:val="0"/>
        <w:autoSpaceDE w:val="0"/>
        <w:autoSpaceDN w:val="0"/>
        <w:adjustRightInd w:val="0"/>
        <w:ind w:firstLine="709"/>
        <w:jc w:val="both"/>
        <w:rPr>
          <w:rFonts w:eastAsia="Calibri"/>
          <w:sz w:val="28"/>
          <w:lang w:eastAsia="ru-RU"/>
        </w:rPr>
      </w:pPr>
      <w:r w:rsidRPr="0096212D">
        <w:rPr>
          <w:rFonts w:eastAsia="Calibri"/>
          <w:sz w:val="28"/>
          <w:lang w:eastAsia="ru-RU"/>
        </w:rPr>
        <w:lastRenderedPageBreak/>
        <w:t>9. Периоды работы в органах управления советов муниципальных образований Волгоградской области.</w:t>
      </w:r>
    </w:p>
    <w:p w:rsidR="002A411C" w:rsidRPr="0096212D" w:rsidRDefault="002A411C" w:rsidP="0096212D">
      <w:pPr>
        <w:suppressAutoHyphens w:val="0"/>
        <w:autoSpaceDE w:val="0"/>
        <w:autoSpaceDN w:val="0"/>
        <w:adjustRightInd w:val="0"/>
        <w:ind w:firstLine="709"/>
        <w:jc w:val="both"/>
        <w:rPr>
          <w:rFonts w:eastAsia="Calibri"/>
          <w:sz w:val="28"/>
          <w:lang w:eastAsia="ru-RU"/>
        </w:rPr>
      </w:pPr>
      <w:r w:rsidRPr="0096212D">
        <w:rPr>
          <w:rFonts w:eastAsia="Calibri"/>
          <w:sz w:val="28"/>
          <w:lang w:eastAsia="ru-RU"/>
        </w:rPr>
        <w:t>10. Иные периоды в соответствии с нормативным правовым актом Президента Российской Федерации, регулирующим вопросы об исчислении стажа (общей продолжительности)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 и зачетом в него иных периодов замещения должностей.</w:t>
      </w:r>
    </w:p>
    <w:sectPr w:rsidR="002A411C" w:rsidRPr="0096212D" w:rsidSect="006D6ABA">
      <w:pgSz w:w="11906" w:h="16838"/>
      <w:pgMar w:top="568" w:right="566"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9B7" w:rsidRDefault="000D09B7" w:rsidP="00EF760C">
      <w:r>
        <w:separator/>
      </w:r>
    </w:p>
  </w:endnote>
  <w:endnote w:type="continuationSeparator" w:id="0">
    <w:p w:rsidR="000D09B7" w:rsidRDefault="000D09B7" w:rsidP="00EF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9B7" w:rsidRDefault="000D09B7" w:rsidP="00EF760C">
      <w:r>
        <w:separator/>
      </w:r>
    </w:p>
  </w:footnote>
  <w:footnote w:type="continuationSeparator" w:id="0">
    <w:p w:rsidR="000D09B7" w:rsidRDefault="000D09B7" w:rsidP="00EF76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54B"/>
    <w:rsid w:val="00003A60"/>
    <w:rsid w:val="000365A2"/>
    <w:rsid w:val="00042FD4"/>
    <w:rsid w:val="00053589"/>
    <w:rsid w:val="00071E89"/>
    <w:rsid w:val="00091826"/>
    <w:rsid w:val="000956C4"/>
    <w:rsid w:val="00095D0F"/>
    <w:rsid w:val="000D09B7"/>
    <w:rsid w:val="001041EF"/>
    <w:rsid w:val="0014498F"/>
    <w:rsid w:val="00153091"/>
    <w:rsid w:val="001679D9"/>
    <w:rsid w:val="00171ABA"/>
    <w:rsid w:val="001E0F33"/>
    <w:rsid w:val="001F55E4"/>
    <w:rsid w:val="00230660"/>
    <w:rsid w:val="00235D1C"/>
    <w:rsid w:val="00241EE3"/>
    <w:rsid w:val="00282E52"/>
    <w:rsid w:val="002A411C"/>
    <w:rsid w:val="002D2D07"/>
    <w:rsid w:val="00326E79"/>
    <w:rsid w:val="0033266D"/>
    <w:rsid w:val="003D5102"/>
    <w:rsid w:val="004570E5"/>
    <w:rsid w:val="004A68D3"/>
    <w:rsid w:val="004E16CE"/>
    <w:rsid w:val="004E5AEF"/>
    <w:rsid w:val="00524CE8"/>
    <w:rsid w:val="00555BD5"/>
    <w:rsid w:val="005722AF"/>
    <w:rsid w:val="005A465C"/>
    <w:rsid w:val="005D047E"/>
    <w:rsid w:val="005E2A74"/>
    <w:rsid w:val="005F0E06"/>
    <w:rsid w:val="005F5051"/>
    <w:rsid w:val="00660CB5"/>
    <w:rsid w:val="006A5290"/>
    <w:rsid w:val="006D6737"/>
    <w:rsid w:val="006D6ABA"/>
    <w:rsid w:val="006E7BEF"/>
    <w:rsid w:val="007D2C4A"/>
    <w:rsid w:val="00812F45"/>
    <w:rsid w:val="00830C6C"/>
    <w:rsid w:val="008447E9"/>
    <w:rsid w:val="008A241E"/>
    <w:rsid w:val="008F2DF7"/>
    <w:rsid w:val="00923C95"/>
    <w:rsid w:val="00940782"/>
    <w:rsid w:val="00953348"/>
    <w:rsid w:val="00957AD5"/>
    <w:rsid w:val="0096212D"/>
    <w:rsid w:val="0098154B"/>
    <w:rsid w:val="009B0249"/>
    <w:rsid w:val="009C3179"/>
    <w:rsid w:val="009C7AF1"/>
    <w:rsid w:val="009D2571"/>
    <w:rsid w:val="009E2893"/>
    <w:rsid w:val="009F7F9B"/>
    <w:rsid w:val="00A330DE"/>
    <w:rsid w:val="00A42E5E"/>
    <w:rsid w:val="00A53EA5"/>
    <w:rsid w:val="00A56C23"/>
    <w:rsid w:val="00A6409F"/>
    <w:rsid w:val="00A85F73"/>
    <w:rsid w:val="00A975C3"/>
    <w:rsid w:val="00AD2AB5"/>
    <w:rsid w:val="00AD5635"/>
    <w:rsid w:val="00AF06CD"/>
    <w:rsid w:val="00AF1ABC"/>
    <w:rsid w:val="00B16B06"/>
    <w:rsid w:val="00B46F70"/>
    <w:rsid w:val="00B6087C"/>
    <w:rsid w:val="00B837EC"/>
    <w:rsid w:val="00BD4808"/>
    <w:rsid w:val="00BE7781"/>
    <w:rsid w:val="00BF73C1"/>
    <w:rsid w:val="00C37609"/>
    <w:rsid w:val="00C65C7A"/>
    <w:rsid w:val="00CA71F8"/>
    <w:rsid w:val="00CB5774"/>
    <w:rsid w:val="00CE5E4C"/>
    <w:rsid w:val="00D2679B"/>
    <w:rsid w:val="00D64CC1"/>
    <w:rsid w:val="00D761BB"/>
    <w:rsid w:val="00D7642F"/>
    <w:rsid w:val="00DC569F"/>
    <w:rsid w:val="00DD4711"/>
    <w:rsid w:val="00DF4338"/>
    <w:rsid w:val="00E155A6"/>
    <w:rsid w:val="00E16486"/>
    <w:rsid w:val="00E22D27"/>
    <w:rsid w:val="00E47085"/>
    <w:rsid w:val="00E54141"/>
    <w:rsid w:val="00E869F2"/>
    <w:rsid w:val="00E92B01"/>
    <w:rsid w:val="00E93BC0"/>
    <w:rsid w:val="00ED2B06"/>
    <w:rsid w:val="00EF760C"/>
    <w:rsid w:val="00F3146A"/>
    <w:rsid w:val="00F320E7"/>
    <w:rsid w:val="00FA5103"/>
    <w:rsid w:val="00FA5E9D"/>
    <w:rsid w:val="00FA6F0D"/>
    <w:rsid w:val="00FC452E"/>
    <w:rsid w:val="00FD6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7C67F1"/>
  <w15:docId w15:val="{FB6DAA58-EB6A-49CE-B1AB-8752E0E4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60C"/>
    <w:pPr>
      <w:suppressAutoHyphens/>
    </w:pPr>
    <w:rPr>
      <w:rFonts w:ascii="Times New Roman" w:eastAsia="Times New Roman" w:hAnsi="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EF760C"/>
    <w:pPr>
      <w:autoSpaceDE w:val="0"/>
      <w:autoSpaceDN w:val="0"/>
      <w:adjustRightInd w:val="0"/>
    </w:pPr>
    <w:rPr>
      <w:rFonts w:ascii="Arial" w:eastAsia="Times New Roman" w:hAnsi="Arial" w:cs="Arial"/>
      <w:sz w:val="20"/>
      <w:szCs w:val="20"/>
    </w:rPr>
  </w:style>
  <w:style w:type="paragraph" w:styleId="a3">
    <w:name w:val="footnote text"/>
    <w:basedOn w:val="a"/>
    <w:link w:val="a4"/>
    <w:uiPriority w:val="99"/>
    <w:semiHidden/>
    <w:rsid w:val="00EF760C"/>
    <w:rPr>
      <w:sz w:val="20"/>
      <w:szCs w:val="20"/>
      <w:lang w:eastAsia="ar-SA"/>
    </w:rPr>
  </w:style>
  <w:style w:type="character" w:customStyle="1" w:styleId="a4">
    <w:name w:val="Текст сноски Знак"/>
    <w:basedOn w:val="a0"/>
    <w:link w:val="a3"/>
    <w:uiPriority w:val="99"/>
    <w:semiHidden/>
    <w:locked/>
    <w:rsid w:val="00EF760C"/>
    <w:rPr>
      <w:rFonts w:ascii="Times New Roman" w:hAnsi="Times New Roman" w:cs="Times New Roman"/>
      <w:sz w:val="20"/>
      <w:szCs w:val="20"/>
      <w:lang w:eastAsia="ar-SA" w:bidi="ar-SA"/>
    </w:rPr>
  </w:style>
  <w:style w:type="character" w:styleId="a5">
    <w:name w:val="footnote reference"/>
    <w:basedOn w:val="a0"/>
    <w:uiPriority w:val="99"/>
    <w:semiHidden/>
    <w:rsid w:val="00EF760C"/>
    <w:rPr>
      <w:vertAlign w:val="superscript"/>
    </w:rPr>
  </w:style>
  <w:style w:type="paragraph" w:styleId="a6">
    <w:name w:val="Balloon Text"/>
    <w:basedOn w:val="a"/>
    <w:link w:val="a7"/>
    <w:uiPriority w:val="99"/>
    <w:semiHidden/>
    <w:unhideWhenUsed/>
    <w:rsid w:val="00830C6C"/>
    <w:rPr>
      <w:rFonts w:ascii="Tahoma" w:hAnsi="Tahoma" w:cs="Tahoma"/>
      <w:sz w:val="16"/>
      <w:szCs w:val="16"/>
    </w:rPr>
  </w:style>
  <w:style w:type="character" w:customStyle="1" w:styleId="a7">
    <w:name w:val="Текст выноски Знак"/>
    <w:basedOn w:val="a0"/>
    <w:link w:val="a6"/>
    <w:uiPriority w:val="99"/>
    <w:semiHidden/>
    <w:rsid w:val="00830C6C"/>
    <w:rPr>
      <w:rFonts w:ascii="Tahoma" w:eastAsia="Times New Roman" w:hAnsi="Tahoma" w:cs="Tahoma"/>
      <w:sz w:val="16"/>
      <w:szCs w:val="16"/>
      <w:lang w:eastAsia="zh-CN"/>
    </w:rPr>
  </w:style>
  <w:style w:type="paragraph" w:styleId="a8">
    <w:name w:val="No Spacing"/>
    <w:qFormat/>
    <w:rsid w:val="00E47085"/>
    <w:pPr>
      <w:suppressAutoHyphens/>
    </w:pPr>
    <w:rPr>
      <w:rFonts w:cs="Calibri"/>
      <w:lang w:eastAsia="zh-CN"/>
    </w:rPr>
  </w:style>
  <w:style w:type="table" w:styleId="a9">
    <w:name w:val="Table Grid"/>
    <w:basedOn w:val="a1"/>
    <w:locked/>
    <w:rsid w:val="00E470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Hyperlink"/>
    <w:rsid w:val="00A56C23"/>
    <w:rPr>
      <w:color w:val="0000FF"/>
      <w:u w:val="single"/>
    </w:rPr>
  </w:style>
  <w:style w:type="paragraph" w:customStyle="1" w:styleId="ab">
    <w:name w:val="Базовый"/>
    <w:rsid w:val="00A56C23"/>
    <w:pPr>
      <w:widowControl w:val="0"/>
      <w:tabs>
        <w:tab w:val="left" w:pos="708"/>
      </w:tabs>
      <w:suppressAutoHyphens/>
      <w:spacing w:line="100" w:lineRule="atLeast"/>
    </w:pPr>
    <w:rPr>
      <w:rFonts w:ascii="Arial" w:eastAsia="Times New Roman" w:hAnsi="Arial"/>
      <w:color w:val="000000"/>
      <w:sz w:val="20"/>
      <w:szCs w:val="20"/>
    </w:rPr>
  </w:style>
  <w:style w:type="character" w:customStyle="1" w:styleId="-">
    <w:name w:val="Интернет-ссылка"/>
    <w:uiPriority w:val="99"/>
    <w:rsid w:val="00D761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dm-ume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BEFE5-A36A-4C4A-901E-AA5D20D83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3827</Words>
  <Characters>21818</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 правовой акт</vt:lpstr>
    </vt:vector>
  </TitlesOfParts>
  <Company>АВО</Company>
  <LinksUpToDate>false</LinksUpToDate>
  <CharactersWithSpaces>25594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creator>Ломова Наталия Владимировна</dc:creator>
  <cp:lastModifiedBy>admustgriznuha</cp:lastModifiedBy>
  <cp:revision>7</cp:revision>
  <cp:lastPrinted>2025-10-02T08:14:00Z</cp:lastPrinted>
  <dcterms:created xsi:type="dcterms:W3CDTF">2025-10-02T08:00:00Z</dcterms:created>
  <dcterms:modified xsi:type="dcterms:W3CDTF">2025-10-02T08:26:00Z</dcterms:modified>
</cp:coreProperties>
</file>