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AC" w:rsidRDefault="00576355">
      <w:pPr>
        <w:suppressAutoHyphens/>
        <w:spacing w:after="0" w:line="240" w:lineRule="auto"/>
        <w:ind w:left="708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АДМИНИСТРАЦИЯ </w:t>
      </w:r>
    </w:p>
    <w:p w:rsidR="00A542AC" w:rsidRDefault="00576355">
      <w:pPr>
        <w:suppressAutoHyphens/>
        <w:spacing w:after="0" w:line="240" w:lineRule="auto"/>
        <w:ind w:left="708"/>
        <w:jc w:val="center"/>
      </w:pPr>
      <w:r>
        <w:rPr>
          <w:rFonts w:ascii="Times New Roman" w:eastAsia="Arial" w:hAnsi="Times New Roman" w:cs="Times New Roman"/>
          <w:b/>
          <w:bCs/>
          <w:sz w:val="26"/>
          <w:szCs w:val="26"/>
          <w:highlight w:val="white"/>
          <w:lang w:eastAsia="ar-SA"/>
        </w:rPr>
        <w:t>УСТЬ-ГРЯЗНУХИНСКОГО</w:t>
      </w:r>
      <w:r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 СЕЛЬСКОГО ПОСЕЛЕНИЯ</w:t>
      </w:r>
    </w:p>
    <w:p w:rsidR="00A542AC" w:rsidRDefault="00576355">
      <w:pPr>
        <w:suppressAutoHyphens/>
        <w:spacing w:after="0" w:line="240" w:lineRule="auto"/>
        <w:ind w:left="708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КАМЫШИНСКОГО МУНИЦИПАЛЬНОГО РАЙОНА</w:t>
      </w:r>
    </w:p>
    <w:p w:rsidR="00A542AC" w:rsidRDefault="00576355">
      <w:pPr>
        <w:suppressAutoHyphens/>
        <w:spacing w:after="0" w:line="240" w:lineRule="auto"/>
        <w:ind w:left="708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ВОЛГОГРАДСКОЙ ОБЛАСТИ</w:t>
      </w:r>
    </w:p>
    <w:p w:rsidR="00A542AC" w:rsidRDefault="00A542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</w:p>
    <w:p w:rsidR="00A542AC" w:rsidRDefault="0057635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ПОСТАНОВЛЕНИЕ</w:t>
      </w:r>
    </w:p>
    <w:p w:rsidR="00A542AC" w:rsidRDefault="00576355">
      <w:pPr>
        <w:suppressAutoHyphens/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№ 53-П</w:t>
      </w:r>
    </w:p>
    <w:p w:rsidR="00A542AC" w:rsidRDefault="0057635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от 24.07.2019 г.  </w:t>
      </w:r>
    </w:p>
    <w:p w:rsidR="00A542AC" w:rsidRDefault="00A542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10137" w:type="dxa"/>
        <w:tblLook w:val="0000" w:firstRow="0" w:lastRow="0" w:firstColumn="0" w:lastColumn="0" w:noHBand="0" w:noVBand="0"/>
      </w:tblPr>
      <w:tblGrid>
        <w:gridCol w:w="5068"/>
        <w:gridCol w:w="5069"/>
      </w:tblGrid>
      <w:tr w:rsidR="00A542AC">
        <w:trPr>
          <w:trHeight w:val="902"/>
        </w:trPr>
        <w:tc>
          <w:tcPr>
            <w:tcW w:w="5068" w:type="dxa"/>
            <w:shd w:val="clear" w:color="auto" w:fill="auto"/>
          </w:tcPr>
          <w:p w:rsidR="00A542AC" w:rsidRDefault="00576355">
            <w:pPr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Об отмене постановления администрации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eastAsia="ar-SA"/>
              </w:rPr>
              <w:t>Усть-Грязнухинского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сельского поселения № 25-п от 10.07.2014г </w:t>
            </w:r>
            <w: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«Об утверждении схемы водоснабжения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eastAsia="ar-SA"/>
              </w:rPr>
              <w:t>Усть-Грязнухинского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сельского поселения»</w:t>
            </w:r>
          </w:p>
        </w:tc>
        <w:tc>
          <w:tcPr>
            <w:tcW w:w="5068" w:type="dxa"/>
            <w:shd w:val="clear" w:color="auto" w:fill="auto"/>
          </w:tcPr>
          <w:p w:rsidR="00A542AC" w:rsidRDefault="00A542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A542AC" w:rsidRDefault="00A542AC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A542AC" w:rsidRDefault="00A542AC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A542AC" w:rsidRDefault="00A542AC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A542AC" w:rsidRDefault="00A542AC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</w:tbl>
    <w:p w:rsidR="00A542AC" w:rsidRDefault="0057635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542AC" w:rsidRDefault="00576355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целях устранения нарушений действующего законодательства РФ, руководствуясь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Усть-Грязнухинского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сельского поселения, постановляю:</w:t>
      </w:r>
    </w:p>
    <w:p w:rsidR="00A542AC" w:rsidRDefault="00576355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Постановление администрации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Усть-Грязнухинского</w:t>
      </w:r>
      <w:proofErr w:type="spellEnd"/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сельского поселения № 25-п от 10.07.2014г «Об утверждении схемы водоснабжения </w:t>
      </w:r>
      <w:proofErr w:type="spellStart"/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Усть-Грязнухинского</w:t>
      </w:r>
      <w:proofErr w:type="spellEnd"/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сельского поселения» - отменить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542AC" w:rsidRDefault="00576355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Настоящее постановление подлежит официальному опубликованию (обнародованию) и размещению  в сети Инте</w:t>
      </w:r>
      <w:r>
        <w:rPr>
          <w:rFonts w:ascii="Times New Roman" w:hAnsi="Times New Roman"/>
          <w:sz w:val="26"/>
          <w:szCs w:val="26"/>
        </w:rPr>
        <w:t xml:space="preserve">рнет на информационно-справочном портале комплексной информационной системы «Электронное правительство Волгоградской области» </w:t>
      </w:r>
      <w:hyperlink r:id="rId5">
        <w:r>
          <w:rPr>
            <w:rStyle w:val="-"/>
            <w:rFonts w:ascii="Times New Roman" w:hAnsi="Times New Roman"/>
            <w:sz w:val="26"/>
            <w:szCs w:val="26"/>
          </w:rPr>
          <w:t>http://kamyshinskij.volg</w:t>
        </w:r>
        <w:proofErr w:type="spellStart"/>
        <w:r>
          <w:rPr>
            <w:rStyle w:val="-"/>
            <w:rFonts w:ascii="Times New Roman" w:hAnsi="Times New Roman"/>
            <w:sz w:val="26"/>
            <w:szCs w:val="26"/>
            <w:lang w:val="en-US"/>
          </w:rPr>
          <w:t>ograd</w:t>
        </w:r>
        <w:proofErr w:type="spellEnd"/>
        <w:r>
          <w:rPr>
            <w:rStyle w:val="-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-"/>
            <w:rFonts w:ascii="Times New Roman" w:hAnsi="Times New Roman"/>
            <w:sz w:val="26"/>
            <w:szCs w:val="26"/>
          </w:rPr>
          <w:t>ru</w:t>
        </w:r>
        <w:proofErr w:type="spellEnd"/>
        <w:r>
          <w:rPr>
            <w:rStyle w:val="-"/>
            <w:rFonts w:ascii="Times New Roman" w:hAnsi="Times New Roman"/>
            <w:sz w:val="26"/>
            <w:szCs w:val="26"/>
          </w:rPr>
          <w:t>/folder_16/</w:t>
        </w:r>
      </w:hyperlink>
    </w:p>
    <w:p w:rsidR="00A542AC" w:rsidRDefault="00576355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 xml:space="preserve">В соответствии со </w:t>
      </w:r>
      <w:r>
        <w:rPr>
          <w:rFonts w:ascii="Times New Roman" w:hAnsi="Times New Roman"/>
          <w:sz w:val="26"/>
          <w:szCs w:val="26"/>
        </w:rPr>
        <w:t>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</w:t>
      </w:r>
      <w:r>
        <w:rPr>
          <w:rFonts w:ascii="Times New Roman" w:hAnsi="Times New Roman"/>
          <w:sz w:val="26"/>
          <w:szCs w:val="26"/>
        </w:rPr>
        <w:t>тия.</w:t>
      </w:r>
    </w:p>
    <w:p w:rsidR="00A542AC" w:rsidRDefault="00576355">
      <w:pPr>
        <w:spacing w:beforeAutospacing="1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542AC" w:rsidRDefault="00576355">
      <w:pPr>
        <w:spacing w:beforeAutospacing="1" w:afterAutospacing="1" w:line="240" w:lineRule="auto"/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Усть-Грязнухинского</w:t>
      </w:r>
      <w:proofErr w:type="spellEnd"/>
    </w:p>
    <w:p w:rsidR="00A542AC" w:rsidRDefault="0057635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С.В.Безбабных</w:t>
      </w:r>
      <w:proofErr w:type="spellEnd"/>
    </w:p>
    <w:p w:rsidR="00A542AC" w:rsidRDefault="00576355">
      <w:pPr>
        <w:spacing w:beforeAutospacing="1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542AC" w:rsidRDefault="00A542AC">
      <w:pPr>
        <w:spacing w:beforeAutospacing="1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2AC" w:rsidRDefault="00A542AC">
      <w:pPr>
        <w:spacing w:beforeAutospacing="1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2AC" w:rsidRDefault="00A542AC">
      <w:pPr>
        <w:spacing w:beforeAutospacing="1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2AC" w:rsidRDefault="00A542AC">
      <w:pPr>
        <w:spacing w:beforeAutospacing="1" w:afterAutospacing="1" w:line="240" w:lineRule="auto"/>
        <w:ind w:firstLine="567"/>
      </w:pPr>
    </w:p>
    <w:sectPr w:rsidR="00A542AC">
      <w:pgSz w:w="11906" w:h="16838"/>
      <w:pgMar w:top="851" w:right="992" w:bottom="360" w:left="127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2AC"/>
    <w:rsid w:val="00576355"/>
    <w:rsid w:val="00A5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B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71B49"/>
    <w:pPr>
      <w:keepNext/>
      <w:keepLines/>
      <w:widowControl w:val="0"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071B49"/>
    <w:pPr>
      <w:keepNext/>
      <w:keepLines/>
      <w:widowControl w:val="0"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071B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71B4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071B4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071B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63">
    <w:name w:val="Font Style63"/>
    <w:basedOn w:val="a0"/>
    <w:uiPriority w:val="99"/>
    <w:qFormat/>
    <w:rsid w:val="00071B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basedOn w:val="a0"/>
    <w:uiPriority w:val="99"/>
    <w:qFormat/>
    <w:rsid w:val="00071B4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5">
    <w:name w:val="Font Style65"/>
    <w:basedOn w:val="a0"/>
    <w:uiPriority w:val="99"/>
    <w:qFormat/>
    <w:rsid w:val="00071B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6">
    <w:name w:val="Font Style66"/>
    <w:basedOn w:val="a0"/>
    <w:uiPriority w:val="99"/>
    <w:qFormat/>
    <w:rsid w:val="00071B49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basedOn w:val="a0"/>
    <w:uiPriority w:val="99"/>
    <w:qFormat/>
    <w:rsid w:val="00071B49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basedOn w:val="a0"/>
    <w:uiPriority w:val="99"/>
    <w:qFormat/>
    <w:rsid w:val="00071B4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basedOn w:val="a0"/>
    <w:uiPriority w:val="99"/>
    <w:qFormat/>
    <w:rsid w:val="00071B49"/>
    <w:rPr>
      <w:rFonts w:ascii="Times New Roman" w:hAnsi="Times New Roman" w:cs="Times New Roman"/>
      <w:i/>
      <w:iCs/>
      <w:spacing w:val="20"/>
      <w:sz w:val="40"/>
      <w:szCs w:val="40"/>
    </w:rPr>
  </w:style>
  <w:style w:type="character" w:customStyle="1" w:styleId="FontStyle70">
    <w:name w:val="Font Style70"/>
    <w:basedOn w:val="a0"/>
    <w:uiPriority w:val="99"/>
    <w:qFormat/>
    <w:rsid w:val="00071B49"/>
    <w:rPr>
      <w:rFonts w:ascii="Times New Roman" w:hAnsi="Times New Roman" w:cs="Times New Roman"/>
      <w:sz w:val="16"/>
      <w:szCs w:val="16"/>
    </w:rPr>
  </w:style>
  <w:style w:type="character" w:customStyle="1" w:styleId="FontStyle71">
    <w:name w:val="Font Style71"/>
    <w:basedOn w:val="a0"/>
    <w:uiPriority w:val="99"/>
    <w:qFormat/>
    <w:rsid w:val="00071B49"/>
    <w:rPr>
      <w:rFonts w:ascii="Times New Roman" w:hAnsi="Times New Roman" w:cs="Times New Roman"/>
      <w:sz w:val="16"/>
      <w:szCs w:val="16"/>
    </w:rPr>
  </w:style>
  <w:style w:type="character" w:customStyle="1" w:styleId="FontStyle72">
    <w:name w:val="Font Style72"/>
    <w:basedOn w:val="a0"/>
    <w:uiPriority w:val="99"/>
    <w:qFormat/>
    <w:rsid w:val="00071B49"/>
    <w:rPr>
      <w:rFonts w:ascii="Cambria" w:hAnsi="Cambria" w:cs="Cambria"/>
      <w:i/>
      <w:iCs/>
      <w:sz w:val="18"/>
      <w:szCs w:val="18"/>
    </w:rPr>
  </w:style>
  <w:style w:type="character" w:customStyle="1" w:styleId="FontStyle73">
    <w:name w:val="Font Style73"/>
    <w:basedOn w:val="a0"/>
    <w:uiPriority w:val="99"/>
    <w:qFormat/>
    <w:rsid w:val="00071B49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qFormat/>
    <w:rsid w:val="00071B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5">
    <w:name w:val="Font Style75"/>
    <w:basedOn w:val="a0"/>
    <w:uiPriority w:val="99"/>
    <w:qFormat/>
    <w:rsid w:val="00071B49"/>
    <w:rPr>
      <w:rFonts w:ascii="Cambria" w:hAnsi="Cambria" w:cs="Cambria"/>
      <w:i/>
      <w:iCs/>
      <w:sz w:val="20"/>
      <w:szCs w:val="20"/>
    </w:rPr>
  </w:style>
  <w:style w:type="character" w:customStyle="1" w:styleId="-">
    <w:name w:val="Интернет-ссылка"/>
    <w:basedOn w:val="a0"/>
    <w:uiPriority w:val="99"/>
    <w:rsid w:val="00071B49"/>
    <w:rPr>
      <w:color w:val="0066CC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71B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71B49"/>
    <w:rPr>
      <w:rFonts w:ascii="Cambria" w:eastAsiaTheme="minorEastAsia" w:hAnsi="Cambria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71B49"/>
    <w:rPr>
      <w:rFonts w:ascii="Cambria" w:eastAsiaTheme="minorEastAsia" w:hAnsi="Cambria"/>
      <w:sz w:val="24"/>
      <w:szCs w:val="24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uiPriority w:val="1"/>
    <w:qFormat/>
    <w:rsid w:val="00083538"/>
  </w:style>
  <w:style w:type="paragraph" w:customStyle="1" w:styleId="Style1">
    <w:name w:val="Style1"/>
    <w:basedOn w:val="a"/>
    <w:uiPriority w:val="99"/>
    <w:qFormat/>
    <w:rsid w:val="00071B49"/>
    <w:pPr>
      <w:widowControl w:val="0"/>
      <w:spacing w:after="0" w:line="240" w:lineRule="auto"/>
      <w:jc w:val="center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071B49"/>
    <w:pPr>
      <w:widowControl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071B49"/>
    <w:pPr>
      <w:widowControl w:val="0"/>
      <w:spacing w:after="0" w:line="240" w:lineRule="exact"/>
      <w:ind w:firstLine="346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071B49"/>
    <w:pPr>
      <w:widowControl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071B49"/>
    <w:pPr>
      <w:widowControl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071B49"/>
    <w:pPr>
      <w:widowControl w:val="0"/>
      <w:spacing w:after="0" w:line="523" w:lineRule="exac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071B49"/>
    <w:pPr>
      <w:widowControl w:val="0"/>
      <w:spacing w:after="0" w:line="730" w:lineRule="exact"/>
      <w:ind w:firstLine="446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071B49"/>
    <w:pPr>
      <w:widowControl w:val="0"/>
      <w:spacing w:after="0" w:line="318" w:lineRule="exact"/>
      <w:ind w:firstLine="1258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071B49"/>
    <w:pPr>
      <w:widowControl w:val="0"/>
      <w:spacing w:after="0" w:line="240" w:lineRule="auto"/>
      <w:jc w:val="righ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071B49"/>
    <w:pPr>
      <w:widowControl w:val="0"/>
      <w:spacing w:after="0" w:line="322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071B49"/>
    <w:pPr>
      <w:widowControl w:val="0"/>
      <w:spacing w:after="0" w:line="283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071B49"/>
    <w:pPr>
      <w:widowControl w:val="0"/>
      <w:spacing w:after="0" w:line="240" w:lineRule="auto"/>
      <w:jc w:val="center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071B49"/>
    <w:pPr>
      <w:widowControl w:val="0"/>
      <w:spacing w:after="0" w:line="319" w:lineRule="exact"/>
      <w:ind w:firstLine="706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071B49"/>
    <w:pPr>
      <w:widowControl w:val="0"/>
      <w:spacing w:after="0" w:line="319" w:lineRule="exact"/>
      <w:ind w:firstLine="715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071B49"/>
    <w:pPr>
      <w:widowControl w:val="0"/>
      <w:spacing w:after="0" w:line="317" w:lineRule="exact"/>
      <w:ind w:firstLine="854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071B49"/>
    <w:pPr>
      <w:widowControl w:val="0"/>
      <w:spacing w:after="0" w:line="274" w:lineRule="exac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qFormat/>
    <w:rsid w:val="00071B49"/>
    <w:pPr>
      <w:widowControl w:val="0"/>
      <w:spacing w:after="0" w:line="456" w:lineRule="exact"/>
      <w:ind w:hanging="1046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qFormat/>
    <w:rsid w:val="00071B49"/>
    <w:pPr>
      <w:widowControl w:val="0"/>
      <w:spacing w:after="0" w:line="451" w:lineRule="exact"/>
      <w:ind w:hanging="250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qFormat/>
    <w:rsid w:val="00071B49"/>
    <w:pPr>
      <w:widowControl w:val="0"/>
      <w:spacing w:after="0" w:line="278" w:lineRule="exact"/>
      <w:ind w:hanging="77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qFormat/>
    <w:rsid w:val="00071B49"/>
    <w:pPr>
      <w:widowControl w:val="0"/>
      <w:spacing w:after="0" w:line="317" w:lineRule="exact"/>
      <w:ind w:firstLine="854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071B49"/>
    <w:pPr>
      <w:widowControl w:val="0"/>
      <w:spacing w:after="0" w:line="451" w:lineRule="exact"/>
      <w:ind w:hanging="403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071B49"/>
    <w:pPr>
      <w:widowControl w:val="0"/>
      <w:spacing w:after="0" w:line="317" w:lineRule="exact"/>
      <w:ind w:firstLine="696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qFormat/>
    <w:rsid w:val="00071B49"/>
    <w:pPr>
      <w:widowControl w:val="0"/>
      <w:spacing w:after="0" w:line="317" w:lineRule="exac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qFormat/>
    <w:rsid w:val="00071B49"/>
    <w:pPr>
      <w:widowControl w:val="0"/>
      <w:spacing w:after="0" w:line="317" w:lineRule="exact"/>
      <w:ind w:firstLine="1056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qFormat/>
    <w:rsid w:val="00071B49"/>
    <w:pPr>
      <w:widowControl w:val="0"/>
      <w:spacing w:after="0" w:line="230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qFormat/>
    <w:rsid w:val="00071B49"/>
    <w:pPr>
      <w:widowControl w:val="0"/>
      <w:spacing w:after="0" w:line="523" w:lineRule="exact"/>
      <w:ind w:firstLine="696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qFormat/>
    <w:rsid w:val="00071B49"/>
    <w:pPr>
      <w:widowControl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qFormat/>
    <w:rsid w:val="00071B49"/>
    <w:pPr>
      <w:widowControl w:val="0"/>
      <w:spacing w:after="0" w:line="318" w:lineRule="exact"/>
      <w:ind w:hanging="355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qFormat/>
    <w:rsid w:val="00071B49"/>
    <w:pPr>
      <w:widowControl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qFormat/>
    <w:rsid w:val="00071B49"/>
    <w:pPr>
      <w:widowControl w:val="0"/>
      <w:spacing w:after="0" w:line="318" w:lineRule="exact"/>
      <w:ind w:firstLine="1243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qFormat/>
    <w:rsid w:val="00071B49"/>
    <w:pPr>
      <w:widowControl w:val="0"/>
      <w:spacing w:after="0" w:line="317" w:lineRule="exact"/>
      <w:ind w:firstLine="1186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qFormat/>
    <w:rsid w:val="00071B49"/>
    <w:pPr>
      <w:widowControl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qFormat/>
    <w:rsid w:val="00071B49"/>
    <w:pPr>
      <w:widowControl w:val="0"/>
      <w:spacing w:after="0" w:line="317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qFormat/>
    <w:rsid w:val="00071B49"/>
    <w:pPr>
      <w:widowControl w:val="0"/>
      <w:spacing w:after="0" w:line="317" w:lineRule="exact"/>
      <w:ind w:hanging="355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qFormat/>
    <w:rsid w:val="00071B49"/>
    <w:pPr>
      <w:widowControl w:val="0"/>
      <w:spacing w:after="0" w:line="350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qFormat/>
    <w:rsid w:val="00071B49"/>
    <w:pPr>
      <w:widowControl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qFormat/>
    <w:rsid w:val="00071B49"/>
    <w:pPr>
      <w:widowControl w:val="0"/>
      <w:spacing w:after="0" w:line="245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qFormat/>
    <w:rsid w:val="00071B49"/>
    <w:pPr>
      <w:widowControl w:val="0"/>
      <w:spacing w:after="0" w:line="329" w:lineRule="exact"/>
      <w:ind w:firstLine="1882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qFormat/>
    <w:rsid w:val="00071B49"/>
    <w:pPr>
      <w:widowControl w:val="0"/>
      <w:spacing w:after="0" w:line="318" w:lineRule="exact"/>
      <w:ind w:firstLine="960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qFormat/>
    <w:rsid w:val="00071B49"/>
    <w:pPr>
      <w:widowControl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qFormat/>
    <w:rsid w:val="00071B49"/>
    <w:pPr>
      <w:widowControl w:val="0"/>
      <w:spacing w:after="0" w:line="317" w:lineRule="exact"/>
      <w:ind w:firstLine="566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qFormat/>
    <w:rsid w:val="00071B49"/>
    <w:pPr>
      <w:widowControl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qFormat/>
    <w:rsid w:val="00071B49"/>
    <w:pPr>
      <w:widowControl w:val="0"/>
      <w:spacing w:after="0" w:line="312" w:lineRule="exact"/>
      <w:ind w:firstLine="562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qFormat/>
    <w:rsid w:val="00071B49"/>
    <w:pPr>
      <w:widowControl w:val="0"/>
      <w:spacing w:after="0" w:line="374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qFormat/>
    <w:rsid w:val="00071B49"/>
    <w:pPr>
      <w:widowControl w:val="0"/>
      <w:spacing w:after="0" w:line="456" w:lineRule="exact"/>
      <w:ind w:hanging="1632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qFormat/>
    <w:rsid w:val="00071B49"/>
    <w:pPr>
      <w:widowControl w:val="0"/>
      <w:spacing w:after="0" w:line="317" w:lineRule="exact"/>
      <w:ind w:hanging="566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qFormat/>
    <w:rsid w:val="00071B49"/>
    <w:pPr>
      <w:widowControl w:val="0"/>
      <w:spacing w:after="0" w:line="317" w:lineRule="exact"/>
      <w:ind w:firstLine="360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qFormat/>
    <w:rsid w:val="00071B49"/>
    <w:pPr>
      <w:widowControl w:val="0"/>
      <w:spacing w:after="0" w:line="326" w:lineRule="exact"/>
      <w:ind w:firstLine="710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qFormat/>
    <w:rsid w:val="00071B49"/>
    <w:pPr>
      <w:widowControl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qFormat/>
    <w:rsid w:val="00071B49"/>
    <w:pPr>
      <w:widowControl w:val="0"/>
      <w:spacing w:after="0" w:line="230" w:lineRule="exact"/>
      <w:ind w:firstLine="86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qFormat/>
    <w:rsid w:val="00071B49"/>
    <w:pPr>
      <w:widowControl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qFormat/>
    <w:rsid w:val="00071B49"/>
    <w:pPr>
      <w:widowControl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qFormat/>
    <w:rsid w:val="00071B49"/>
    <w:pPr>
      <w:widowControl w:val="0"/>
      <w:spacing w:after="0" w:line="317" w:lineRule="exact"/>
      <w:ind w:hanging="360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qFormat/>
    <w:rsid w:val="00071B49"/>
    <w:pPr>
      <w:widowControl w:val="0"/>
      <w:spacing w:after="0" w:line="317" w:lineRule="exact"/>
      <w:ind w:firstLine="557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qFormat/>
    <w:rsid w:val="00071B49"/>
    <w:pPr>
      <w:widowControl w:val="0"/>
      <w:spacing w:after="0" w:line="240" w:lineRule="auto"/>
      <w:jc w:val="center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qFormat/>
    <w:rsid w:val="00071B49"/>
    <w:pPr>
      <w:widowControl w:val="0"/>
      <w:spacing w:after="0" w:line="228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qFormat/>
    <w:rsid w:val="00071B49"/>
    <w:pPr>
      <w:widowControl w:val="0"/>
      <w:spacing w:after="0" w:line="456" w:lineRule="exact"/>
      <w:ind w:firstLine="451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qFormat/>
    <w:rsid w:val="00071B49"/>
    <w:pPr>
      <w:widowControl w:val="0"/>
      <w:spacing w:after="0" w:line="317" w:lineRule="exact"/>
      <w:ind w:firstLine="1147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qFormat/>
    <w:rsid w:val="00071B49"/>
    <w:pPr>
      <w:widowControl w:val="0"/>
      <w:spacing w:after="0" w:line="317" w:lineRule="exact"/>
      <w:ind w:firstLine="840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qFormat/>
    <w:rsid w:val="00071B49"/>
    <w:pPr>
      <w:widowControl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qFormat/>
    <w:rsid w:val="00071B49"/>
    <w:pPr>
      <w:widowControl w:val="0"/>
      <w:spacing w:after="0" w:line="230" w:lineRule="exact"/>
    </w:pPr>
    <w:rPr>
      <w:rFonts w:ascii="Cambria" w:eastAsiaTheme="minorEastAsia" w:hAnsi="Cambria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071B49"/>
    <w:pPr>
      <w:widowControl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uiPriority w:val="99"/>
    <w:unhideWhenUsed/>
    <w:rsid w:val="00071B4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ae">
    <w:name w:val="footer"/>
    <w:basedOn w:val="a"/>
    <w:uiPriority w:val="99"/>
    <w:unhideWhenUsed/>
    <w:rsid w:val="00071B4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1">
    <w:name w:val="toc 1"/>
    <w:basedOn w:val="a"/>
    <w:autoRedefine/>
    <w:uiPriority w:val="39"/>
    <w:unhideWhenUsed/>
    <w:rsid w:val="00071B49"/>
    <w:pPr>
      <w:widowControl w:val="0"/>
      <w:spacing w:after="10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21">
    <w:name w:val="toc 2"/>
    <w:basedOn w:val="a"/>
    <w:autoRedefine/>
    <w:uiPriority w:val="39"/>
    <w:unhideWhenUsed/>
    <w:rsid w:val="00071B49"/>
    <w:pPr>
      <w:widowControl w:val="0"/>
      <w:spacing w:after="100" w:line="240" w:lineRule="auto"/>
      <w:ind w:left="240"/>
    </w:pPr>
    <w:rPr>
      <w:rFonts w:ascii="Cambria" w:eastAsiaTheme="minorEastAsia" w:hAnsi="Cambr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myshinskij.volgograd.ru/folder_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2019-07-24T07:25:00Z</cp:lastPrinted>
  <dcterms:created xsi:type="dcterms:W3CDTF">2013-08-23T07:07:00Z</dcterms:created>
  <dcterms:modified xsi:type="dcterms:W3CDTF">2019-07-24T07:26:00Z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