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F3" w:rsidRDefault="0053656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75F3" w:rsidRDefault="00536566"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УСТЬ-ГРЯЗНУХИНСКОГО СЕЛЬСКОГО ПОСЕЛЕНИЯ</w:t>
      </w:r>
    </w:p>
    <w:p w:rsidR="008375F3" w:rsidRDefault="00536566">
      <w:pPr>
        <w:tabs>
          <w:tab w:val="left" w:pos="5954"/>
        </w:tabs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КАМЫШИНСКОГО МУНИЦИПАЛЬНОГО РАЙОНА</w:t>
      </w:r>
    </w:p>
    <w:p w:rsidR="008375F3" w:rsidRDefault="00536566">
      <w:pPr>
        <w:tabs>
          <w:tab w:val="left" w:pos="5954"/>
        </w:tabs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375F3" w:rsidRDefault="008375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5F3" w:rsidRDefault="008375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5F3" w:rsidRDefault="0053656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75F3" w:rsidRDefault="008375F3">
      <w:pPr>
        <w:shd w:val="clear" w:color="auto" w:fill="FFFFFF"/>
        <w:jc w:val="both"/>
        <w:rPr>
          <w:rFonts w:ascii="Times New Roman" w:hAnsi="Times New Roman" w:cs="Times New Roman"/>
          <w:sz w:val="16"/>
          <w:u w:val="single"/>
        </w:rPr>
      </w:pPr>
    </w:p>
    <w:p w:rsidR="008375F3" w:rsidRDefault="00536566">
      <w:r>
        <w:rPr>
          <w:rFonts w:ascii="Times New Roman" w:hAnsi="Times New Roman" w:cs="Times New Roman"/>
          <w:b/>
          <w:sz w:val="28"/>
          <w:szCs w:val="28"/>
        </w:rPr>
        <w:t>от  15 .01.2020 г.         №   4-п</w:t>
      </w:r>
    </w:p>
    <w:p w:rsidR="008375F3" w:rsidRDefault="008375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375F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F3" w:rsidRDefault="00536566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Усть-Грязнухинского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№ 25-П от 06.07.2015г «Об утверждении Порядка осуществления внутреннего финансового контроля и внутреннего финансового аудита»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F3" w:rsidRDefault="008375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375F3" w:rsidRDefault="008375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5F3" w:rsidRDefault="008375F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75F3" w:rsidRDefault="008375F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5F3" w:rsidRDefault="00536566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нарушений действующего законодательства РФ,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сть-Грязнухинского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постановляю:</w:t>
      </w:r>
    </w:p>
    <w:p w:rsidR="008375F3" w:rsidRDefault="008375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5F3" w:rsidRDefault="00536566">
      <w:pPr>
        <w:pStyle w:val="ab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№ 25-П от 06.07.2015г «Об утверждении Порядка осуществления внутреннего финансового контроля и внутреннего финансового аудита» - пр</w:t>
      </w:r>
      <w:r>
        <w:rPr>
          <w:rFonts w:ascii="Times New Roman" w:hAnsi="Times New Roman" w:cs="Times New Roman"/>
          <w:bCs/>
          <w:sz w:val="28"/>
          <w:szCs w:val="28"/>
        </w:rPr>
        <w:t>изнать утратившим силу.</w:t>
      </w:r>
    </w:p>
    <w:p w:rsidR="008375F3" w:rsidRDefault="00536566">
      <w:pPr>
        <w:pStyle w:val="ab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 Настоящее постановление подлежит официальному опубликованию (обнародованию) и размещению  в сети Интернет на информационно-справочном портале комплексной информационной системы «Электронное правительство Волгоградской области»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</w:rPr>
          <w:t>http://kamyshinskij.volg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ograd</w:t>
        </w:r>
        <w:proofErr w:type="spellEnd"/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</w:rPr>
          <w:t>ru</w:t>
        </w:r>
        <w:proofErr w:type="spellEnd"/>
        <w:r>
          <w:rPr>
            <w:rStyle w:val="-"/>
            <w:rFonts w:ascii="Times New Roman" w:hAnsi="Times New Roman" w:cs="Times New Roman"/>
            <w:sz w:val="28"/>
            <w:szCs w:val="28"/>
          </w:rPr>
          <w:t>/folder_16/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375F3" w:rsidRDefault="005365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</w:t>
      </w:r>
      <w:r>
        <w:rPr>
          <w:rFonts w:ascii="Times New Roman" w:hAnsi="Times New Roman" w:cs="Times New Roman"/>
          <w:sz w:val="28"/>
          <w:szCs w:val="28"/>
        </w:rPr>
        <w:t>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8375F3" w:rsidRDefault="008375F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5F3" w:rsidRDefault="00536566">
      <w:pPr>
        <w:widowControl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5F3" w:rsidRDefault="00536566">
      <w:pPr>
        <w:widowControl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И.Ф.Караульщикова</w:t>
      </w:r>
      <w:proofErr w:type="spellEnd"/>
    </w:p>
    <w:sectPr w:rsidR="008375F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5F3"/>
    <w:rsid w:val="00536566"/>
    <w:rsid w:val="0083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9714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"/>
    <w:qFormat/>
    <w:rsid w:val="00B97144"/>
    <w:rPr>
      <w:rFonts w:ascii="Times New Roman" w:eastAsia="Times New Roman" w:hAnsi="Times New Roman" w:cs="Times New Roman"/>
      <w:color w:val="000000"/>
      <w:spacing w:val="-10"/>
      <w:sz w:val="28"/>
      <w:shd w:val="clear" w:color="auto" w:fill="FFFFFF"/>
      <w:lang w:eastAsia="ru-RU"/>
    </w:rPr>
  </w:style>
  <w:style w:type="character" w:customStyle="1" w:styleId="-">
    <w:name w:val="Интернет-ссылка"/>
    <w:basedOn w:val="a0"/>
    <w:rsid w:val="00B97144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rsid w:val="00B97144"/>
    <w:pPr>
      <w:tabs>
        <w:tab w:val="left" w:pos="595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B971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97144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qFormat/>
    <w:rsid w:val="00B97144"/>
    <w:pPr>
      <w:widowControl w:val="0"/>
      <w:shd w:val="clear" w:color="auto" w:fill="FFFFFF"/>
      <w:spacing w:after="0" w:line="240" w:lineRule="auto"/>
      <w:ind w:right="7370"/>
      <w:jc w:val="both"/>
    </w:pPr>
    <w:rPr>
      <w:rFonts w:ascii="Times New Roman" w:eastAsia="Times New Roman" w:hAnsi="Times New Roman" w:cs="Times New Roman"/>
      <w:color w:val="000000"/>
      <w:spacing w:val="-10"/>
      <w:sz w:val="28"/>
      <w:lang w:eastAsia="ru-RU"/>
    </w:rPr>
  </w:style>
  <w:style w:type="paragraph" w:styleId="aa">
    <w:name w:val="List Paragraph"/>
    <w:basedOn w:val="a"/>
    <w:uiPriority w:val="34"/>
    <w:qFormat/>
    <w:rsid w:val="00D5367D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D5367D"/>
  </w:style>
  <w:style w:type="table" w:styleId="ac">
    <w:name w:val="Table Grid"/>
    <w:basedOn w:val="a1"/>
    <w:uiPriority w:val="59"/>
    <w:rsid w:val="00D536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myshinskij.volgograd.ru/folder_1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4E83-11F3-49CB-B024-8A9FE4B9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</cp:lastModifiedBy>
  <cp:revision>11</cp:revision>
  <cp:lastPrinted>2020-01-15T10:28:00Z</cp:lastPrinted>
  <dcterms:created xsi:type="dcterms:W3CDTF">2015-07-03T10:27:00Z</dcterms:created>
  <dcterms:modified xsi:type="dcterms:W3CDTF">2020-01-15T10:28:00Z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