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A" w:rsidRP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9FA">
        <w:rPr>
          <w:rFonts w:ascii="Times New Roman" w:hAnsi="Times New Roman" w:cs="Times New Roman"/>
          <w:sz w:val="24"/>
          <w:szCs w:val="24"/>
        </w:rPr>
        <w:t>УСТЬ-ГРЯЗНУХИНСКИЙ СЕЛЬСКИЙ СОВЕТ</w:t>
      </w:r>
    </w:p>
    <w:p w:rsidR="007809FA" w:rsidRP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9FA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9F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809FA" w:rsidRDefault="007809FA" w:rsidP="00780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мая 2022 г.                                                                        </w:t>
      </w:r>
      <w:r w:rsidR="00451B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</w:t>
      </w: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подлежащего принятию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9FA" w:rsidRDefault="007809FA" w:rsidP="00780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17.05.2022 г. № 86/360 « Об утверждении перечня муниципального имущества, подлежащего </w:t>
      </w:r>
      <w:r w:rsidR="000B6096">
        <w:rPr>
          <w:rFonts w:ascii="Times New Roman" w:hAnsi="Times New Roman" w:cs="Times New Roman"/>
          <w:sz w:val="24"/>
          <w:szCs w:val="24"/>
        </w:rPr>
        <w:t xml:space="preserve">безвозмездной передаче из муниципальной собственности Камышинского района в муниципальную собственность Белогорского,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Саломатинского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Сестренского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Антиповского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Нижнедобринского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Терновского,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Воднобуерачного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Костаревского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Уметовского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 сельских поселений Камышинского муниципального района</w:t>
      </w:r>
      <w:proofErr w:type="gramEnd"/>
      <w:r w:rsidR="000B6096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proofErr w:type="spellStart"/>
      <w:r w:rsidR="000B6096">
        <w:rPr>
          <w:rFonts w:ascii="Times New Roman" w:hAnsi="Times New Roman" w:cs="Times New Roman"/>
          <w:sz w:val="24"/>
          <w:szCs w:val="24"/>
        </w:rPr>
        <w:t>Усть-Грязнухинский</w:t>
      </w:r>
      <w:proofErr w:type="spellEnd"/>
      <w:r w:rsidR="000B6096">
        <w:rPr>
          <w:rFonts w:ascii="Times New Roman" w:hAnsi="Times New Roman" w:cs="Times New Roman"/>
          <w:sz w:val="24"/>
          <w:szCs w:val="24"/>
        </w:rPr>
        <w:t xml:space="preserve"> сельский Совет, решил:</w:t>
      </w:r>
    </w:p>
    <w:p w:rsidR="000B6096" w:rsidRDefault="000B6096" w:rsidP="00780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096" w:rsidRDefault="000B6096" w:rsidP="000B6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имущества, подлежащего принятию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к настоящему решению.</w:t>
      </w:r>
    </w:p>
    <w:p w:rsidR="000B6096" w:rsidRPr="00451BA4" w:rsidRDefault="000B6096" w:rsidP="000B6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и размещению в сети Интернет на официальном сайте </w:t>
      </w:r>
      <w:r w:rsidR="00451B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51BA4">
        <w:rPr>
          <w:rFonts w:ascii="Times New Roman" w:hAnsi="Times New Roman" w:cs="Times New Roman"/>
          <w:sz w:val="24"/>
          <w:szCs w:val="24"/>
        </w:rPr>
        <w:t xml:space="preserve">: </w:t>
      </w:r>
      <w:r w:rsidR="00787A88">
        <w:rPr>
          <w:rFonts w:ascii="Times New Roman" w:hAnsi="Times New Roman" w:cs="Times New Roman"/>
          <w:sz w:val="24"/>
          <w:szCs w:val="24"/>
        </w:rPr>
        <w:t>//</w:t>
      </w:r>
      <w:proofErr w:type="gramStart"/>
      <w:r w:rsidR="00451B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1BA4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787A88">
        <w:rPr>
          <w:rFonts w:ascii="Times New Roman" w:hAnsi="Times New Roman" w:cs="Times New Roman"/>
          <w:sz w:val="24"/>
          <w:szCs w:val="24"/>
        </w:rPr>
        <w:t>-</w:t>
      </w:r>
      <w:r w:rsidR="00787A88">
        <w:rPr>
          <w:rFonts w:ascii="Times New Roman" w:hAnsi="Times New Roman" w:cs="Times New Roman"/>
          <w:sz w:val="24"/>
          <w:szCs w:val="24"/>
          <w:lang w:val="en-US"/>
        </w:rPr>
        <w:t>ustgryaznuha</w:t>
      </w:r>
      <w:r w:rsidR="00787A88" w:rsidRPr="00787A88">
        <w:rPr>
          <w:rFonts w:ascii="Times New Roman" w:hAnsi="Times New Roman" w:cs="Times New Roman"/>
          <w:sz w:val="24"/>
          <w:szCs w:val="24"/>
        </w:rPr>
        <w:t>.</w:t>
      </w:r>
      <w:r w:rsidR="00787A8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7A88" w:rsidRPr="00787A88">
        <w:rPr>
          <w:rFonts w:ascii="Times New Roman" w:hAnsi="Times New Roman" w:cs="Times New Roman"/>
          <w:sz w:val="24"/>
          <w:szCs w:val="24"/>
        </w:rPr>
        <w:t>.</w:t>
      </w:r>
    </w:p>
    <w:p w:rsidR="00451BA4" w:rsidRPr="00787A88" w:rsidRDefault="00451BA4" w:rsidP="00451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BA4" w:rsidRDefault="00451BA4" w:rsidP="00451B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A4" w:rsidRDefault="00451BA4" w:rsidP="00451B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№ 12 от 17 мая 2022 г.</w:t>
      </w:r>
    </w:p>
    <w:p w:rsidR="00451BA4" w:rsidRDefault="00451BA4" w:rsidP="00451B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51BA4" w:rsidTr="00451BA4"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>Адрес нахождения имущества</w:t>
            </w:r>
          </w:p>
        </w:tc>
        <w:tc>
          <w:tcPr>
            <w:tcW w:w="1915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>Индивидуальные характеристики имущества</w:t>
            </w:r>
          </w:p>
        </w:tc>
      </w:tr>
      <w:tr w:rsidR="00451BA4" w:rsidTr="00451BA4"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Усть-Грязнухинского</w:t>
            </w:r>
            <w:proofErr w:type="spellEnd"/>
            <w:r w:rsidRPr="00451B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451BA4" w:rsidRP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обл</w:t>
            </w:r>
            <w:proofErr w:type="spellEnd"/>
            <w:r w:rsidRPr="00451BA4">
              <w:rPr>
                <w:rFonts w:ascii="Times New Roman" w:hAnsi="Times New Roman" w:cs="Times New Roman"/>
              </w:rPr>
              <w:t>, Камышинский муниципальный район, с. Усть-Грязнуха, ул</w:t>
            </w:r>
            <w:proofErr w:type="gramStart"/>
            <w:r w:rsidRPr="00451BA4">
              <w:rPr>
                <w:rFonts w:ascii="Times New Roman" w:hAnsi="Times New Roman" w:cs="Times New Roman"/>
              </w:rPr>
              <w:t>.</w:t>
            </w:r>
            <w:r w:rsidR="00F564F0">
              <w:rPr>
                <w:rFonts w:ascii="Times New Roman" w:hAnsi="Times New Roman" w:cs="Times New Roman"/>
              </w:rPr>
              <w:t>С</w:t>
            </w:r>
            <w:proofErr w:type="gramEnd"/>
            <w:r w:rsidR="00F564F0">
              <w:rPr>
                <w:rFonts w:ascii="Times New Roman" w:hAnsi="Times New Roman" w:cs="Times New Roman"/>
              </w:rPr>
              <w:t>оветская 21а</w:t>
            </w:r>
          </w:p>
        </w:tc>
        <w:tc>
          <w:tcPr>
            <w:tcW w:w="1914" w:type="dxa"/>
          </w:tcPr>
          <w:p w:rsidR="00451BA4" w:rsidRDefault="00451BA4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Мяч </w:t>
            </w:r>
            <w:r w:rsidR="00F564F0">
              <w:rPr>
                <w:rFonts w:ascii="Times New Roman" w:hAnsi="Times New Roman" w:cs="Times New Roman"/>
              </w:rPr>
              <w:t>волейбольный</w:t>
            </w:r>
          </w:p>
          <w:p w:rsidR="00F564F0" w:rsidRPr="00F564F0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Gala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451BA4" w:rsidRDefault="007F445F" w:rsidP="00451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BA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обл</w:t>
            </w:r>
            <w:proofErr w:type="spellEnd"/>
            <w:r w:rsidRPr="00451BA4">
              <w:rPr>
                <w:rFonts w:ascii="Times New Roman" w:hAnsi="Times New Roman" w:cs="Times New Roman"/>
              </w:rPr>
              <w:t>, Камышинский муниципальный район, с. Усть-Грязнуха, ул</w:t>
            </w:r>
            <w:proofErr w:type="gramStart"/>
            <w:r w:rsidRPr="00451BA4">
              <w:rPr>
                <w:rFonts w:ascii="Times New Roman" w:hAnsi="Times New Roman" w:cs="Times New Roman"/>
              </w:rPr>
              <w:t>.</w:t>
            </w:r>
            <w:r w:rsidR="00F564F0">
              <w:rPr>
                <w:rFonts w:ascii="Times New Roman" w:hAnsi="Times New Roman" w:cs="Times New Roman"/>
              </w:rPr>
              <w:t>С</w:t>
            </w:r>
            <w:proofErr w:type="gramEnd"/>
            <w:r w:rsidR="00F564F0">
              <w:rPr>
                <w:rFonts w:ascii="Times New Roman" w:hAnsi="Times New Roman" w:cs="Times New Roman"/>
              </w:rPr>
              <w:t>оветская 21а</w:t>
            </w:r>
          </w:p>
        </w:tc>
        <w:tc>
          <w:tcPr>
            <w:tcW w:w="1915" w:type="dxa"/>
          </w:tcPr>
          <w:p w:rsidR="00451BA4" w:rsidRPr="00F564F0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 w:rsidRPr="00F564F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F56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564F0">
              <w:rPr>
                <w:rFonts w:ascii="Times New Roman" w:hAnsi="Times New Roman" w:cs="Times New Roman"/>
              </w:rPr>
              <w:t xml:space="preserve">  по 1641,83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4F0" w:rsidTr="00451BA4">
        <w:tc>
          <w:tcPr>
            <w:tcW w:w="1914" w:type="dxa"/>
          </w:tcPr>
          <w:p w:rsidR="00F564F0" w:rsidRPr="00451BA4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Усть-Грязнухинского</w:t>
            </w:r>
            <w:proofErr w:type="spellEnd"/>
            <w:r w:rsidRPr="00451B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F564F0" w:rsidRPr="00451BA4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обл</w:t>
            </w:r>
            <w:proofErr w:type="spellEnd"/>
            <w:r w:rsidRPr="00451BA4">
              <w:rPr>
                <w:rFonts w:ascii="Times New Roman" w:hAnsi="Times New Roman" w:cs="Times New Roman"/>
              </w:rPr>
              <w:t>, Камышинский муниципальный район, с. Усть-Грязнуха, ул</w:t>
            </w:r>
            <w:proofErr w:type="gramStart"/>
            <w:r w:rsidRPr="00451B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оветская 21а</w:t>
            </w:r>
          </w:p>
        </w:tc>
        <w:tc>
          <w:tcPr>
            <w:tcW w:w="1914" w:type="dxa"/>
          </w:tcPr>
          <w:p w:rsidR="00F564F0" w:rsidRPr="00451BA4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1914" w:type="dxa"/>
          </w:tcPr>
          <w:p w:rsidR="00F564F0" w:rsidRPr="00451BA4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 w:rsidRPr="00451BA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r w:rsidRPr="00451BA4">
              <w:rPr>
                <w:rFonts w:ascii="Times New Roman" w:hAnsi="Times New Roman" w:cs="Times New Roman"/>
              </w:rPr>
              <w:t>обл</w:t>
            </w:r>
            <w:proofErr w:type="spellEnd"/>
            <w:r w:rsidRPr="00451BA4">
              <w:rPr>
                <w:rFonts w:ascii="Times New Roman" w:hAnsi="Times New Roman" w:cs="Times New Roman"/>
              </w:rPr>
              <w:t>, Камышинский муниципальный район, с. Усть-Грязнуха, ул</w:t>
            </w:r>
            <w:proofErr w:type="gramStart"/>
            <w:r w:rsidRPr="00451B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оветская 21а</w:t>
            </w:r>
          </w:p>
        </w:tc>
        <w:tc>
          <w:tcPr>
            <w:tcW w:w="1915" w:type="dxa"/>
          </w:tcPr>
          <w:p w:rsidR="00F564F0" w:rsidRPr="00F564F0" w:rsidRDefault="00F564F0" w:rsidP="00451B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по 2434,9 руб.</w:t>
            </w:r>
          </w:p>
        </w:tc>
      </w:tr>
    </w:tbl>
    <w:p w:rsidR="00451BA4" w:rsidRDefault="00451BA4" w:rsidP="00451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4F0" w:rsidRPr="007809FA" w:rsidRDefault="00F564F0" w:rsidP="00451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 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Караульщикова</w:t>
      </w:r>
      <w:proofErr w:type="spellEnd"/>
    </w:p>
    <w:sectPr w:rsidR="00F564F0" w:rsidRPr="007809FA" w:rsidSect="0057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4D2"/>
    <w:multiLevelType w:val="hybridMultilevel"/>
    <w:tmpl w:val="0DA2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2EC2"/>
    <w:multiLevelType w:val="hybridMultilevel"/>
    <w:tmpl w:val="EF24B6DE"/>
    <w:lvl w:ilvl="0" w:tplc="27FC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09FA"/>
    <w:rsid w:val="000B6096"/>
    <w:rsid w:val="00451BA4"/>
    <w:rsid w:val="0057094A"/>
    <w:rsid w:val="007809FA"/>
    <w:rsid w:val="00787A88"/>
    <w:rsid w:val="007F445F"/>
    <w:rsid w:val="00F5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9FA"/>
    <w:pPr>
      <w:spacing w:after="0" w:line="240" w:lineRule="auto"/>
    </w:pPr>
  </w:style>
  <w:style w:type="table" w:styleId="a4">
    <w:name w:val="Table Grid"/>
    <w:basedOn w:val="a1"/>
    <w:uiPriority w:val="59"/>
    <w:rsid w:val="0045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2022-05-30T06:06:00Z</dcterms:created>
  <dcterms:modified xsi:type="dcterms:W3CDTF">2022-05-30T07:06:00Z</dcterms:modified>
</cp:coreProperties>
</file>